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ECA" w:rsidRPr="006E3EF7" w:rsidRDefault="003A0423">
      <w:pPr>
        <w:jc w:val="both"/>
        <w:rPr>
          <w:rFonts w:ascii="Arial" w:eastAsia="Arial" w:hAnsi="Arial" w:cs="Arial"/>
          <w:b/>
          <w:sz w:val="24"/>
          <w:szCs w:val="24"/>
          <w:lang w:val="pt-BR"/>
        </w:rPr>
      </w:pPr>
      <w:r w:rsidRPr="006E3EF7">
        <w:rPr>
          <w:rFonts w:ascii="Arial" w:eastAsia="Arial" w:hAnsi="Arial" w:cs="Arial"/>
          <w:b/>
          <w:sz w:val="24"/>
          <w:szCs w:val="24"/>
          <w:lang w:val="pt-BR"/>
        </w:rPr>
        <w:t>TÍTULO</w:t>
      </w:r>
      <w:r w:rsidR="00520F3B" w:rsidRPr="006E3EF7">
        <w:rPr>
          <w:rFonts w:ascii="Arial" w:eastAsia="Arial" w:hAnsi="Arial" w:cs="Arial"/>
          <w:b/>
          <w:sz w:val="24"/>
          <w:szCs w:val="24"/>
          <w:lang w:val="pt-BR"/>
        </w:rPr>
        <w:t xml:space="preserve"> </w:t>
      </w:r>
      <w:r w:rsidR="004373A7" w:rsidRPr="006E3EF7">
        <w:rPr>
          <w:rFonts w:ascii="Arial" w:eastAsia="Arial" w:hAnsi="Arial" w:cs="Arial"/>
          <w:b/>
          <w:color w:val="0070C0"/>
          <w:sz w:val="24"/>
          <w:szCs w:val="24"/>
          <w:lang w:val="pt-BR"/>
        </w:rPr>
        <w:t>(OBRIGATÓRIO)</w:t>
      </w:r>
    </w:p>
    <w:p w:rsidR="002A5ECA" w:rsidRPr="006E3EF7" w:rsidRDefault="002A5ECA">
      <w:pPr>
        <w:jc w:val="both"/>
        <w:rPr>
          <w:rFonts w:ascii="Arial" w:eastAsia="Arial" w:hAnsi="Arial" w:cs="Arial"/>
          <w:b/>
          <w:sz w:val="24"/>
          <w:szCs w:val="24"/>
          <w:lang w:val="pt-BR"/>
        </w:rPr>
      </w:pPr>
    </w:p>
    <w:p w:rsidR="002A5ECA" w:rsidRPr="006E3EF7" w:rsidRDefault="003A0423">
      <w:pPr>
        <w:jc w:val="both"/>
        <w:rPr>
          <w:rFonts w:ascii="Arial" w:eastAsia="Arial" w:hAnsi="Arial" w:cs="Arial"/>
          <w:b/>
          <w:sz w:val="24"/>
          <w:szCs w:val="24"/>
          <w:lang w:val="pt-BR"/>
        </w:rPr>
      </w:pPr>
      <w:r w:rsidRPr="006E3EF7">
        <w:rPr>
          <w:rFonts w:ascii="Arial" w:eastAsia="Arial" w:hAnsi="Arial" w:cs="Arial"/>
          <w:b/>
          <w:sz w:val="24"/>
          <w:szCs w:val="24"/>
          <w:lang w:val="pt-BR"/>
        </w:rPr>
        <w:t>Título em outro idioma</w:t>
      </w:r>
      <w:r w:rsidR="00520F3B" w:rsidRPr="006E3EF7">
        <w:rPr>
          <w:rFonts w:ascii="Arial" w:eastAsia="Arial" w:hAnsi="Arial" w:cs="Arial"/>
          <w:b/>
          <w:sz w:val="24"/>
          <w:szCs w:val="24"/>
          <w:lang w:val="pt-BR"/>
        </w:rPr>
        <w:t xml:space="preserve"> </w:t>
      </w:r>
      <w:r w:rsidR="004373A7" w:rsidRPr="006E3EF7">
        <w:rPr>
          <w:rFonts w:ascii="Arial" w:eastAsia="Arial" w:hAnsi="Arial" w:cs="Arial"/>
          <w:b/>
          <w:color w:val="0070C0"/>
          <w:sz w:val="24"/>
          <w:szCs w:val="24"/>
          <w:lang w:val="pt-BR"/>
        </w:rPr>
        <w:t>(OPCIONAL)</w:t>
      </w:r>
    </w:p>
    <w:p w:rsidR="002A5ECA" w:rsidRPr="006E3EF7" w:rsidRDefault="002A5ECA">
      <w:pPr>
        <w:jc w:val="both"/>
        <w:rPr>
          <w:rFonts w:ascii="Arial" w:eastAsia="Arial" w:hAnsi="Arial" w:cs="Arial"/>
          <w:b/>
          <w:sz w:val="24"/>
          <w:szCs w:val="24"/>
          <w:lang w:val="pt-BR"/>
        </w:rPr>
      </w:pPr>
    </w:p>
    <w:p w:rsidR="002A5ECA" w:rsidRPr="006E3EF7" w:rsidRDefault="00520F3B">
      <w:pPr>
        <w:jc w:val="both"/>
        <w:rPr>
          <w:rFonts w:ascii="Arial" w:eastAsia="Arial" w:hAnsi="Arial" w:cs="Arial"/>
          <w:sz w:val="24"/>
          <w:szCs w:val="24"/>
          <w:lang w:val="pt-BR"/>
        </w:rPr>
      </w:pPr>
      <w:r w:rsidRPr="006E3EF7">
        <w:rPr>
          <w:rFonts w:ascii="Arial" w:eastAsia="Arial" w:hAnsi="Arial" w:cs="Arial"/>
          <w:sz w:val="24"/>
          <w:szCs w:val="24"/>
          <w:lang w:val="pt-BR"/>
        </w:rPr>
        <w:t xml:space="preserve">Nome completo do (a) autor </w:t>
      </w:r>
      <w:r w:rsidR="003A0423" w:rsidRPr="006E3EF7">
        <w:rPr>
          <w:rFonts w:ascii="Arial" w:eastAsia="Arial" w:hAnsi="Arial" w:cs="Arial"/>
          <w:sz w:val="24"/>
          <w:szCs w:val="24"/>
          <w:lang w:val="pt-BR"/>
        </w:rPr>
        <w:t>(a)</w:t>
      </w:r>
    </w:p>
    <w:p w:rsidR="002A5ECA" w:rsidRPr="006E3EF7" w:rsidRDefault="003A0423">
      <w:pPr>
        <w:jc w:val="both"/>
        <w:rPr>
          <w:rFonts w:ascii="Arial" w:eastAsia="Arial" w:hAnsi="Arial" w:cs="Arial"/>
          <w:sz w:val="24"/>
          <w:szCs w:val="24"/>
          <w:lang w:val="pt-BR"/>
        </w:rPr>
      </w:pPr>
      <w:r w:rsidRPr="006E3EF7">
        <w:rPr>
          <w:rFonts w:ascii="Arial" w:eastAsia="Arial" w:hAnsi="Arial" w:cs="Arial"/>
          <w:sz w:val="24"/>
          <w:szCs w:val="24"/>
          <w:lang w:val="pt-BR"/>
        </w:rPr>
        <w:t>Afiliação do (a) autor (a)</w:t>
      </w:r>
    </w:p>
    <w:p w:rsidR="002A5ECA" w:rsidRPr="006E3EF7" w:rsidRDefault="002A5ECA">
      <w:pPr>
        <w:jc w:val="both"/>
        <w:rPr>
          <w:rFonts w:ascii="Arial" w:eastAsia="Arial" w:hAnsi="Arial" w:cs="Arial"/>
          <w:sz w:val="24"/>
          <w:szCs w:val="24"/>
          <w:lang w:val="pt-BR"/>
        </w:rPr>
      </w:pPr>
    </w:p>
    <w:p w:rsidR="002A5ECA" w:rsidRPr="006E3EF7" w:rsidRDefault="003A0423">
      <w:pPr>
        <w:jc w:val="both"/>
        <w:rPr>
          <w:rFonts w:ascii="Arial" w:eastAsia="Arial" w:hAnsi="Arial" w:cs="Arial"/>
          <w:b/>
          <w:color w:val="0070C0"/>
          <w:sz w:val="24"/>
          <w:szCs w:val="24"/>
          <w:lang w:val="pt-BR"/>
        </w:rPr>
      </w:pPr>
      <w:r w:rsidRPr="006E3EF7">
        <w:rPr>
          <w:rFonts w:ascii="Arial" w:eastAsia="Arial" w:hAnsi="Arial" w:cs="Arial"/>
          <w:b/>
          <w:sz w:val="24"/>
          <w:szCs w:val="24"/>
          <w:lang w:val="pt-BR"/>
        </w:rPr>
        <w:t>RESUMO</w:t>
      </w:r>
      <w:r w:rsidR="00520F3B" w:rsidRPr="006E3EF7">
        <w:rPr>
          <w:rFonts w:ascii="Arial" w:eastAsia="Arial" w:hAnsi="Arial" w:cs="Arial"/>
          <w:b/>
          <w:sz w:val="24"/>
          <w:szCs w:val="24"/>
          <w:lang w:val="pt-BR"/>
        </w:rPr>
        <w:t xml:space="preserve"> </w:t>
      </w:r>
      <w:r w:rsidR="004373A7" w:rsidRPr="006E3EF7">
        <w:rPr>
          <w:rFonts w:ascii="Arial" w:eastAsia="Arial" w:hAnsi="Arial" w:cs="Arial"/>
          <w:b/>
          <w:color w:val="0070C0"/>
          <w:sz w:val="24"/>
          <w:szCs w:val="24"/>
          <w:lang w:val="pt-BR"/>
        </w:rPr>
        <w:t>(OBRIGATÓRIO)</w:t>
      </w:r>
      <w:r w:rsidR="004373A7">
        <w:rPr>
          <w:rFonts w:ascii="Arial" w:eastAsia="Arial" w:hAnsi="Arial" w:cs="Arial"/>
          <w:b/>
          <w:color w:val="0070C0"/>
          <w:sz w:val="24"/>
          <w:szCs w:val="24"/>
          <w:lang w:val="pt-BR"/>
        </w:rPr>
        <w:t xml:space="preserve"> </w:t>
      </w:r>
      <w:r w:rsidR="00AE16FD">
        <w:rPr>
          <w:rFonts w:ascii="Arial" w:eastAsia="Arial" w:hAnsi="Arial" w:cs="Arial"/>
          <w:b/>
          <w:color w:val="0070C0"/>
          <w:sz w:val="24"/>
          <w:szCs w:val="24"/>
          <w:lang w:val="pt-BR"/>
        </w:rPr>
        <w:t>– ABNT NBR 6028</w:t>
      </w:r>
    </w:p>
    <w:p w:rsidR="002A5ECA" w:rsidRPr="006E3EF7" w:rsidRDefault="002A5ECA">
      <w:pPr>
        <w:jc w:val="both"/>
        <w:rPr>
          <w:rFonts w:ascii="Arial" w:eastAsia="Arial" w:hAnsi="Arial" w:cs="Arial"/>
          <w:b/>
          <w:sz w:val="24"/>
          <w:szCs w:val="24"/>
          <w:lang w:val="pt-BR"/>
        </w:rPr>
      </w:pPr>
    </w:p>
    <w:p w:rsidR="002A5ECA" w:rsidRPr="006E3EF7" w:rsidRDefault="003A0423">
      <w:pPr>
        <w:jc w:val="both"/>
        <w:rPr>
          <w:rFonts w:ascii="Arial" w:eastAsia="Arial" w:hAnsi="Arial" w:cs="Arial"/>
          <w:sz w:val="24"/>
          <w:szCs w:val="24"/>
          <w:lang w:val="pt-BR"/>
        </w:rPr>
      </w:pPr>
      <w:proofErr w:type="gramStart"/>
      <w:r w:rsidRPr="006E3EF7">
        <w:rPr>
          <w:rFonts w:ascii="Arial" w:eastAsia="Arial" w:hAnsi="Arial" w:cs="Arial"/>
          <w:sz w:val="24"/>
          <w:szCs w:val="24"/>
          <w:lang w:val="pt-BR"/>
        </w:rPr>
        <w:t>Apresente</w:t>
      </w:r>
      <w:proofErr w:type="gramEnd"/>
      <w:r w:rsidRPr="006E3EF7">
        <w:rPr>
          <w:rFonts w:ascii="Arial" w:eastAsia="Arial" w:hAnsi="Arial" w:cs="Arial"/>
          <w:sz w:val="24"/>
          <w:szCs w:val="24"/>
          <w:lang w:val="pt-BR"/>
        </w:rPr>
        <w:t xml:space="preserve"> de forma concisa os pontos relevantes de seu trabalho, de forma que qualquer pessoa consiga ter uma visão rápida e clara de seu conteúdo e conclusões. O resumo é formado por apenas um parágrafo, sem tópicos, contendo, preferencialmente, entre 150 e 500 palavras. Convém evitar fórmulas e equações no resumo, pois, além de ser uma recomendação na ABNT NBR 6028 (Resumo), as expressões com caracteres especiais, sobretudo com subscritos ou sobrescritos, geralmente não são lidas adequadamente pelo site do Repositório Digital da UF</w:t>
      </w:r>
      <w:r w:rsidR="00D27235">
        <w:rPr>
          <w:rFonts w:ascii="Arial" w:eastAsia="Arial" w:hAnsi="Arial" w:cs="Arial"/>
          <w:sz w:val="24"/>
          <w:szCs w:val="24"/>
          <w:lang w:val="pt-BR"/>
        </w:rPr>
        <w:t>RPE – Arandu</w:t>
      </w:r>
      <w:r w:rsidRPr="006E3EF7">
        <w:rPr>
          <w:rFonts w:ascii="Arial" w:eastAsia="Arial" w:hAnsi="Arial" w:cs="Arial"/>
          <w:sz w:val="24"/>
          <w:szCs w:val="24"/>
          <w:lang w:val="pt-BR"/>
        </w:rPr>
        <w:t xml:space="preserve">, onde seu trabalho estará disponível. Nas palavras-chave indique de 3 a </w:t>
      </w:r>
      <w:proofErr w:type="gramStart"/>
      <w:r w:rsidRPr="006E3EF7">
        <w:rPr>
          <w:rFonts w:ascii="Arial" w:eastAsia="Arial" w:hAnsi="Arial" w:cs="Arial"/>
          <w:sz w:val="24"/>
          <w:szCs w:val="24"/>
          <w:lang w:val="pt-BR"/>
        </w:rPr>
        <w:t>6</w:t>
      </w:r>
      <w:proofErr w:type="gramEnd"/>
      <w:r w:rsidRPr="006E3EF7">
        <w:rPr>
          <w:rFonts w:ascii="Arial" w:eastAsia="Arial" w:hAnsi="Arial" w:cs="Arial"/>
          <w:sz w:val="24"/>
          <w:szCs w:val="24"/>
          <w:lang w:val="pt-BR"/>
        </w:rPr>
        <w:t xml:space="preserve"> termos que representem o conteúdo do trabalho, preferencialmente escolhidos do vocabulário controlado indicado pela biblioteca setorial de seu centro. Confira aqui qual vocabulário controlado é recomendado pela biblioteca de seu centro.</w:t>
      </w:r>
    </w:p>
    <w:p w:rsidR="002A5ECA" w:rsidRPr="006E3EF7" w:rsidRDefault="002A5ECA">
      <w:pPr>
        <w:jc w:val="both"/>
        <w:rPr>
          <w:rFonts w:ascii="Arial" w:eastAsia="Arial" w:hAnsi="Arial" w:cs="Arial"/>
          <w:sz w:val="24"/>
          <w:szCs w:val="24"/>
          <w:lang w:val="pt-BR"/>
        </w:rPr>
      </w:pPr>
    </w:p>
    <w:p w:rsidR="002A5ECA" w:rsidRPr="006E3EF7" w:rsidRDefault="003A0423">
      <w:pPr>
        <w:jc w:val="both"/>
        <w:rPr>
          <w:rFonts w:ascii="Arial" w:eastAsia="Arial" w:hAnsi="Arial" w:cs="Arial"/>
          <w:sz w:val="24"/>
          <w:szCs w:val="24"/>
          <w:lang w:val="pt-BR"/>
        </w:rPr>
      </w:pPr>
      <w:proofErr w:type="spellStart"/>
      <w:r w:rsidRPr="006E3EF7">
        <w:rPr>
          <w:rFonts w:ascii="Arial" w:eastAsia="Arial" w:hAnsi="Arial" w:cs="Arial"/>
          <w:b/>
          <w:sz w:val="24"/>
          <w:szCs w:val="24"/>
          <w:lang w:val="pt-BR"/>
        </w:rPr>
        <w:t>Palavras-chave</w:t>
      </w:r>
      <w:proofErr w:type="spellEnd"/>
      <w:r w:rsidRPr="006E3EF7">
        <w:rPr>
          <w:rFonts w:ascii="Arial" w:eastAsia="Arial" w:hAnsi="Arial" w:cs="Arial"/>
          <w:b/>
          <w:sz w:val="24"/>
          <w:szCs w:val="24"/>
          <w:lang w:val="pt-BR"/>
        </w:rPr>
        <w:t>:</w:t>
      </w:r>
      <w:r w:rsidR="004373A7">
        <w:rPr>
          <w:rFonts w:ascii="Arial" w:eastAsia="Arial" w:hAnsi="Arial" w:cs="Arial"/>
          <w:sz w:val="24"/>
          <w:szCs w:val="24"/>
          <w:lang w:val="pt-BR"/>
        </w:rPr>
        <w:t xml:space="preserve"> texto, texto, texto, texto, texto,</w:t>
      </w:r>
      <w:r w:rsidRPr="006E3EF7">
        <w:rPr>
          <w:rFonts w:ascii="Arial" w:eastAsia="Arial" w:hAnsi="Arial" w:cs="Arial"/>
          <w:sz w:val="24"/>
          <w:szCs w:val="24"/>
          <w:lang w:val="pt-BR"/>
        </w:rPr>
        <w:t xml:space="preserve"> texto</w:t>
      </w:r>
      <w:r w:rsidR="004373A7">
        <w:rPr>
          <w:rFonts w:ascii="Arial" w:eastAsia="Arial" w:hAnsi="Arial" w:cs="Arial"/>
          <w:sz w:val="24"/>
          <w:szCs w:val="24"/>
          <w:lang w:val="pt-BR"/>
        </w:rPr>
        <w:t>.</w:t>
      </w:r>
    </w:p>
    <w:p w:rsidR="002A5ECA" w:rsidRPr="006E3EF7" w:rsidRDefault="002A5ECA">
      <w:pPr>
        <w:jc w:val="both"/>
        <w:rPr>
          <w:rFonts w:ascii="Arial" w:eastAsia="Arial" w:hAnsi="Arial" w:cs="Arial"/>
          <w:sz w:val="24"/>
          <w:szCs w:val="24"/>
          <w:lang w:val="pt-BR"/>
        </w:rPr>
      </w:pPr>
    </w:p>
    <w:p w:rsidR="002A5ECA" w:rsidRPr="006E3EF7" w:rsidRDefault="003A0423">
      <w:pPr>
        <w:jc w:val="both"/>
        <w:rPr>
          <w:rFonts w:ascii="Arial" w:eastAsia="Arial" w:hAnsi="Arial" w:cs="Arial"/>
          <w:sz w:val="24"/>
          <w:szCs w:val="24"/>
          <w:lang w:val="pt-BR"/>
        </w:rPr>
      </w:pPr>
      <w:r w:rsidRPr="006E3EF7">
        <w:rPr>
          <w:rFonts w:ascii="Arial" w:eastAsia="Arial" w:hAnsi="Arial" w:cs="Arial"/>
          <w:b/>
          <w:sz w:val="24"/>
          <w:szCs w:val="24"/>
          <w:lang w:val="pt-BR"/>
        </w:rPr>
        <w:t>RESUMO EM OUTRO IDIOMA</w:t>
      </w:r>
      <w:r w:rsidR="00520F3B" w:rsidRPr="006E3EF7">
        <w:rPr>
          <w:rFonts w:ascii="Arial" w:eastAsia="Arial" w:hAnsi="Arial" w:cs="Arial"/>
          <w:b/>
          <w:sz w:val="24"/>
          <w:szCs w:val="24"/>
          <w:lang w:val="pt-BR"/>
        </w:rPr>
        <w:t xml:space="preserve"> </w:t>
      </w:r>
      <w:r w:rsidR="004373A7" w:rsidRPr="006E3EF7">
        <w:rPr>
          <w:rFonts w:ascii="Arial" w:eastAsia="Arial" w:hAnsi="Arial" w:cs="Arial"/>
          <w:b/>
          <w:color w:val="0070C0"/>
          <w:sz w:val="24"/>
          <w:szCs w:val="24"/>
          <w:lang w:val="pt-BR"/>
        </w:rPr>
        <w:t>(OPCIONAL)</w:t>
      </w:r>
    </w:p>
    <w:p w:rsidR="002A5ECA" w:rsidRPr="006E3EF7" w:rsidRDefault="002A5ECA">
      <w:pPr>
        <w:jc w:val="both"/>
        <w:rPr>
          <w:rFonts w:ascii="Arial" w:eastAsia="Arial" w:hAnsi="Arial" w:cs="Arial"/>
          <w:sz w:val="24"/>
          <w:szCs w:val="24"/>
          <w:lang w:val="pt-BR"/>
        </w:rPr>
      </w:pPr>
    </w:p>
    <w:p w:rsidR="002A5ECA" w:rsidRPr="006E3EF7" w:rsidRDefault="003A0423">
      <w:pPr>
        <w:jc w:val="both"/>
        <w:rPr>
          <w:rFonts w:ascii="Arial" w:eastAsia="Arial" w:hAnsi="Arial" w:cs="Arial"/>
          <w:sz w:val="24"/>
          <w:szCs w:val="24"/>
          <w:lang w:val="pt-BR"/>
        </w:rPr>
      </w:pPr>
      <w:proofErr w:type="gramStart"/>
      <w:r w:rsidRPr="006E3EF7">
        <w:rPr>
          <w:rFonts w:ascii="Arial" w:eastAsia="Arial" w:hAnsi="Arial" w:cs="Arial"/>
          <w:sz w:val="24"/>
          <w:szCs w:val="24"/>
          <w:lang w:val="pt-BR"/>
        </w:rPr>
        <w:t xml:space="preserve">Texto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proofErr w:type="gramEnd"/>
      <w:r w:rsidRPr="006E3EF7">
        <w:rPr>
          <w:rFonts w:ascii="Arial" w:eastAsia="Arial" w:hAnsi="Arial" w:cs="Arial"/>
          <w:sz w:val="24"/>
          <w:szCs w:val="24"/>
          <w:lang w:val="pt-BR"/>
        </w:rPr>
        <w:t>.</w:t>
      </w:r>
    </w:p>
    <w:p w:rsidR="002A5ECA" w:rsidRPr="006E3EF7" w:rsidRDefault="002A5ECA">
      <w:pPr>
        <w:jc w:val="both"/>
        <w:rPr>
          <w:rFonts w:ascii="Arial" w:eastAsia="Arial" w:hAnsi="Arial" w:cs="Arial"/>
          <w:sz w:val="24"/>
          <w:szCs w:val="24"/>
          <w:lang w:val="pt-BR"/>
        </w:rPr>
      </w:pPr>
    </w:p>
    <w:p w:rsidR="002A5ECA" w:rsidRPr="006E3EF7" w:rsidRDefault="003A0423">
      <w:pPr>
        <w:jc w:val="both"/>
        <w:rPr>
          <w:rFonts w:ascii="Arial" w:eastAsia="Arial" w:hAnsi="Arial" w:cs="Arial"/>
          <w:sz w:val="24"/>
          <w:szCs w:val="24"/>
          <w:lang w:val="pt-BR"/>
        </w:rPr>
      </w:pPr>
      <w:proofErr w:type="spellStart"/>
      <w:r w:rsidRPr="006E3EF7">
        <w:rPr>
          <w:rFonts w:ascii="Arial" w:eastAsia="Arial" w:hAnsi="Arial" w:cs="Arial"/>
          <w:b/>
          <w:sz w:val="24"/>
          <w:szCs w:val="24"/>
          <w:lang w:val="pt-BR"/>
        </w:rPr>
        <w:t>Palavras-chave</w:t>
      </w:r>
      <w:proofErr w:type="spellEnd"/>
      <w:r w:rsidRPr="006E3EF7">
        <w:rPr>
          <w:rFonts w:ascii="Arial" w:eastAsia="Arial" w:hAnsi="Arial" w:cs="Arial"/>
          <w:b/>
          <w:sz w:val="24"/>
          <w:szCs w:val="24"/>
          <w:lang w:val="pt-BR"/>
        </w:rPr>
        <w:t xml:space="preserve"> em outro idioma:</w:t>
      </w:r>
      <w:r w:rsidRPr="006E3EF7">
        <w:rPr>
          <w:rFonts w:ascii="Arial" w:eastAsia="Arial" w:hAnsi="Arial" w:cs="Arial"/>
          <w:sz w:val="24"/>
          <w:szCs w:val="24"/>
          <w:lang w:val="pt-BR"/>
        </w:rPr>
        <w:t xml:space="preserve"> texto</w:t>
      </w:r>
      <w:r w:rsidR="004373A7">
        <w:rPr>
          <w:rFonts w:ascii="Arial" w:eastAsia="Arial" w:hAnsi="Arial" w:cs="Arial"/>
          <w:sz w:val="24"/>
          <w:szCs w:val="24"/>
          <w:lang w:val="pt-BR"/>
        </w:rPr>
        <w:t>, texto, texto, texto, texto, texto.</w:t>
      </w:r>
    </w:p>
    <w:p w:rsidR="002A5ECA" w:rsidRDefault="002A5ECA">
      <w:pPr>
        <w:jc w:val="both"/>
        <w:rPr>
          <w:rFonts w:ascii="Arial" w:eastAsia="Arial" w:hAnsi="Arial" w:cs="Arial"/>
          <w:sz w:val="24"/>
          <w:szCs w:val="24"/>
          <w:lang w:val="pt-BR"/>
        </w:rPr>
      </w:pPr>
    </w:p>
    <w:p w:rsidR="00AE16FD" w:rsidRDefault="00AE16FD">
      <w:pPr>
        <w:jc w:val="both"/>
        <w:rPr>
          <w:rFonts w:ascii="Arial" w:eastAsia="Arial" w:hAnsi="Arial" w:cs="Arial"/>
          <w:sz w:val="24"/>
          <w:szCs w:val="24"/>
          <w:lang w:val="pt-BR"/>
        </w:rPr>
      </w:pPr>
      <w:r>
        <w:rPr>
          <w:rFonts w:ascii="Arial" w:eastAsia="Arial" w:hAnsi="Arial" w:cs="Arial"/>
          <w:sz w:val="24"/>
          <w:szCs w:val="24"/>
          <w:lang w:val="pt-BR"/>
        </w:rPr>
        <w:t xml:space="preserve">Datas de submissão e aprovação do artigo </w:t>
      </w:r>
      <w:r>
        <w:rPr>
          <w:rFonts w:ascii="Arial" w:eastAsia="Arial" w:hAnsi="Arial" w:cs="Arial"/>
          <w:color w:val="0070C0"/>
          <w:sz w:val="24"/>
          <w:szCs w:val="24"/>
          <w:lang w:val="pt-BR"/>
        </w:rPr>
        <w:t>(</w:t>
      </w:r>
      <w:r w:rsidR="004373A7" w:rsidRPr="004373A7">
        <w:rPr>
          <w:rFonts w:ascii="Arial" w:eastAsia="Arial" w:hAnsi="Arial" w:cs="Arial"/>
          <w:b/>
          <w:color w:val="0070C0"/>
          <w:sz w:val="24"/>
          <w:szCs w:val="24"/>
          <w:lang w:val="pt-BR"/>
        </w:rPr>
        <w:t>OBRIGATÓRIO</w:t>
      </w:r>
      <w:r>
        <w:rPr>
          <w:rFonts w:ascii="Arial" w:eastAsia="Arial" w:hAnsi="Arial" w:cs="Arial"/>
          <w:color w:val="0070C0"/>
          <w:sz w:val="24"/>
          <w:szCs w:val="24"/>
          <w:lang w:val="pt-BR"/>
        </w:rPr>
        <w:t>)</w:t>
      </w:r>
    </w:p>
    <w:p w:rsidR="00AE16FD" w:rsidRPr="00AE16FD" w:rsidRDefault="00AE16FD">
      <w:pPr>
        <w:jc w:val="both"/>
        <w:rPr>
          <w:rFonts w:ascii="Arial" w:eastAsia="Arial" w:hAnsi="Arial" w:cs="Arial"/>
          <w:color w:val="0070C0"/>
          <w:sz w:val="24"/>
          <w:szCs w:val="24"/>
          <w:lang w:val="pt-BR"/>
        </w:rPr>
      </w:pPr>
      <w:r>
        <w:rPr>
          <w:rFonts w:ascii="Arial" w:eastAsia="Arial" w:hAnsi="Arial" w:cs="Arial"/>
          <w:sz w:val="24"/>
          <w:szCs w:val="24"/>
          <w:lang w:val="pt-BR"/>
        </w:rPr>
        <w:t xml:space="preserve">Identificação e disponibilidade </w:t>
      </w:r>
      <w:r>
        <w:rPr>
          <w:rFonts w:ascii="Arial" w:eastAsia="Arial" w:hAnsi="Arial" w:cs="Arial"/>
          <w:color w:val="0070C0"/>
          <w:sz w:val="24"/>
          <w:szCs w:val="24"/>
          <w:lang w:val="pt-BR"/>
        </w:rPr>
        <w:t>(</w:t>
      </w:r>
      <w:r w:rsidR="004373A7" w:rsidRPr="004373A7">
        <w:rPr>
          <w:rFonts w:ascii="Arial" w:eastAsia="Arial" w:hAnsi="Arial" w:cs="Arial"/>
          <w:b/>
          <w:color w:val="0070C0"/>
          <w:sz w:val="24"/>
          <w:szCs w:val="24"/>
          <w:lang w:val="pt-BR"/>
        </w:rPr>
        <w:t>OPCIONAL</w:t>
      </w:r>
      <w:r>
        <w:rPr>
          <w:rFonts w:ascii="Arial" w:eastAsia="Arial" w:hAnsi="Arial" w:cs="Arial"/>
          <w:color w:val="0070C0"/>
          <w:sz w:val="24"/>
          <w:szCs w:val="24"/>
          <w:lang w:val="pt-BR"/>
        </w:rPr>
        <w:t>)</w:t>
      </w:r>
    </w:p>
    <w:p w:rsidR="00AE16FD" w:rsidRPr="006E3EF7" w:rsidRDefault="00AE16FD" w:rsidP="004373A7">
      <w:pPr>
        <w:spacing w:line="360" w:lineRule="auto"/>
        <w:jc w:val="both"/>
        <w:rPr>
          <w:rFonts w:ascii="Arial" w:eastAsia="Arial" w:hAnsi="Arial" w:cs="Arial"/>
          <w:sz w:val="24"/>
          <w:szCs w:val="24"/>
          <w:lang w:val="pt-BR"/>
        </w:rPr>
      </w:pPr>
    </w:p>
    <w:p w:rsidR="002A5ECA" w:rsidRDefault="00496D36">
      <w:pPr>
        <w:jc w:val="both"/>
        <w:rPr>
          <w:rFonts w:ascii="Arial" w:eastAsia="Arial" w:hAnsi="Arial" w:cs="Arial"/>
          <w:b/>
          <w:color w:val="0070C0"/>
          <w:sz w:val="24"/>
          <w:szCs w:val="24"/>
          <w:lang w:val="pt-BR"/>
        </w:rPr>
      </w:pPr>
      <w:proofErr w:type="gramStart"/>
      <w:r>
        <w:rPr>
          <w:rFonts w:ascii="Arial" w:eastAsia="Arial" w:hAnsi="Arial" w:cs="Arial"/>
          <w:b/>
          <w:sz w:val="24"/>
          <w:szCs w:val="24"/>
          <w:lang w:val="pt-BR"/>
        </w:rPr>
        <w:t>1</w:t>
      </w:r>
      <w:proofErr w:type="gramEnd"/>
      <w:r>
        <w:rPr>
          <w:rFonts w:ascii="Arial" w:eastAsia="Arial" w:hAnsi="Arial" w:cs="Arial"/>
          <w:b/>
          <w:sz w:val="24"/>
          <w:szCs w:val="24"/>
          <w:lang w:val="pt-BR"/>
        </w:rPr>
        <w:t xml:space="preserve"> </w:t>
      </w:r>
      <w:r w:rsidR="00FD237D" w:rsidRPr="006E3EF7">
        <w:rPr>
          <w:rFonts w:ascii="Arial" w:eastAsia="Arial" w:hAnsi="Arial" w:cs="Arial"/>
          <w:b/>
          <w:sz w:val="24"/>
          <w:szCs w:val="24"/>
          <w:lang w:val="pt-BR"/>
        </w:rPr>
        <w:t>TÍTULO DO CAPÍTULO</w:t>
      </w:r>
      <w:r w:rsidR="00AE16FD">
        <w:rPr>
          <w:rFonts w:ascii="Arial" w:eastAsia="Arial" w:hAnsi="Arial" w:cs="Arial"/>
          <w:b/>
          <w:sz w:val="24"/>
          <w:szCs w:val="24"/>
          <w:lang w:val="pt-BR"/>
        </w:rPr>
        <w:t xml:space="preserve"> </w:t>
      </w:r>
      <w:r w:rsidR="00AE16FD">
        <w:rPr>
          <w:rFonts w:ascii="Arial" w:eastAsia="Arial" w:hAnsi="Arial" w:cs="Arial"/>
          <w:b/>
          <w:color w:val="0070C0"/>
          <w:sz w:val="24"/>
          <w:szCs w:val="24"/>
          <w:lang w:val="pt-BR"/>
        </w:rPr>
        <w:t>(</w:t>
      </w:r>
      <w:r w:rsidR="004373A7" w:rsidRPr="004373A7">
        <w:rPr>
          <w:rFonts w:ascii="Arial" w:eastAsia="Arial" w:hAnsi="Arial" w:cs="Arial"/>
          <w:b/>
          <w:color w:val="0070C0"/>
          <w:sz w:val="24"/>
          <w:szCs w:val="24"/>
          <w:lang w:val="pt-BR"/>
        </w:rPr>
        <w:t>INTRODUÇÃO</w:t>
      </w:r>
      <w:r w:rsidR="00AE16FD">
        <w:rPr>
          <w:rFonts w:ascii="Arial" w:eastAsia="Arial" w:hAnsi="Arial" w:cs="Arial"/>
          <w:b/>
          <w:color w:val="0070C0"/>
          <w:sz w:val="24"/>
          <w:szCs w:val="24"/>
          <w:lang w:val="pt-BR"/>
        </w:rPr>
        <w:t>)</w:t>
      </w:r>
    </w:p>
    <w:p w:rsidR="002A5ECA" w:rsidRPr="006E3EF7" w:rsidRDefault="003A0423" w:rsidP="00496D36">
      <w:pPr>
        <w:ind w:firstLine="720"/>
        <w:jc w:val="both"/>
        <w:rPr>
          <w:rFonts w:ascii="Arial" w:eastAsia="Arial" w:hAnsi="Arial" w:cs="Arial"/>
          <w:sz w:val="24"/>
          <w:szCs w:val="24"/>
          <w:lang w:val="pt-BR"/>
        </w:rPr>
      </w:pPr>
      <w:r w:rsidRPr="006E3EF7">
        <w:rPr>
          <w:rFonts w:ascii="Arial" w:eastAsia="Arial" w:hAnsi="Arial" w:cs="Arial"/>
          <w:sz w:val="24"/>
          <w:szCs w:val="24"/>
          <w:lang w:val="pt-BR"/>
        </w:rPr>
        <w:t>Parte introdutória que deve conter a delimitação do assunto tratado, os objetivos da pesquisa e outros elementos necessários para situar o tema do artigo (ABNT NBR 6022).</w:t>
      </w:r>
    </w:p>
    <w:p w:rsidR="002A5ECA" w:rsidRPr="006E3EF7" w:rsidRDefault="002A5ECA">
      <w:pPr>
        <w:jc w:val="both"/>
        <w:rPr>
          <w:rFonts w:ascii="Arial" w:eastAsia="Arial" w:hAnsi="Arial" w:cs="Arial"/>
          <w:sz w:val="24"/>
          <w:szCs w:val="24"/>
          <w:lang w:val="pt-BR"/>
        </w:rPr>
      </w:pPr>
    </w:p>
    <w:p w:rsidR="002A5ECA" w:rsidRDefault="00496D36">
      <w:pPr>
        <w:jc w:val="both"/>
        <w:rPr>
          <w:rFonts w:ascii="Arial" w:eastAsia="Arial" w:hAnsi="Arial" w:cs="Arial"/>
          <w:b/>
          <w:color w:val="0070C0"/>
          <w:sz w:val="24"/>
          <w:szCs w:val="24"/>
          <w:lang w:val="pt-BR"/>
        </w:rPr>
      </w:pPr>
      <w:proofErr w:type="gramStart"/>
      <w:r>
        <w:rPr>
          <w:rFonts w:ascii="Arial" w:eastAsia="Arial" w:hAnsi="Arial" w:cs="Arial"/>
          <w:b/>
          <w:sz w:val="24"/>
          <w:szCs w:val="24"/>
          <w:lang w:val="pt-BR"/>
        </w:rPr>
        <w:t>2</w:t>
      </w:r>
      <w:proofErr w:type="gramEnd"/>
      <w:r>
        <w:rPr>
          <w:rFonts w:ascii="Arial" w:eastAsia="Arial" w:hAnsi="Arial" w:cs="Arial"/>
          <w:b/>
          <w:sz w:val="24"/>
          <w:szCs w:val="24"/>
          <w:lang w:val="pt-BR"/>
        </w:rPr>
        <w:t xml:space="preserve"> </w:t>
      </w:r>
      <w:r w:rsidR="00FD237D" w:rsidRPr="006E3EF7">
        <w:rPr>
          <w:rFonts w:ascii="Arial" w:eastAsia="Arial" w:hAnsi="Arial" w:cs="Arial"/>
          <w:b/>
          <w:sz w:val="24"/>
          <w:szCs w:val="24"/>
          <w:lang w:val="pt-BR"/>
        </w:rPr>
        <w:t>TÍTULO</w:t>
      </w:r>
      <w:r w:rsidR="00AE16FD">
        <w:rPr>
          <w:rFonts w:ascii="Arial" w:eastAsia="Arial" w:hAnsi="Arial" w:cs="Arial"/>
          <w:b/>
          <w:sz w:val="24"/>
          <w:szCs w:val="24"/>
          <w:lang w:val="pt-BR"/>
        </w:rPr>
        <w:t xml:space="preserve"> </w:t>
      </w:r>
      <w:r w:rsidR="00AE16FD">
        <w:rPr>
          <w:rFonts w:ascii="Arial" w:eastAsia="Arial" w:hAnsi="Arial" w:cs="Arial"/>
          <w:b/>
          <w:color w:val="0070C0"/>
          <w:sz w:val="24"/>
          <w:szCs w:val="24"/>
          <w:lang w:val="pt-BR"/>
        </w:rPr>
        <w:t>(</w:t>
      </w:r>
      <w:r w:rsidR="004373A7" w:rsidRPr="004373A7">
        <w:rPr>
          <w:rFonts w:ascii="Arial" w:eastAsia="Arial" w:hAnsi="Arial" w:cs="Arial"/>
          <w:b/>
          <w:color w:val="0070C0"/>
          <w:sz w:val="24"/>
          <w:szCs w:val="24"/>
          <w:lang w:val="pt-BR"/>
        </w:rPr>
        <w:t>DESENVOLVIMENTO</w:t>
      </w:r>
      <w:r w:rsidR="00AE16FD">
        <w:rPr>
          <w:rFonts w:ascii="Arial" w:eastAsia="Arial" w:hAnsi="Arial" w:cs="Arial"/>
          <w:b/>
          <w:color w:val="0070C0"/>
          <w:sz w:val="24"/>
          <w:szCs w:val="24"/>
          <w:lang w:val="pt-BR"/>
        </w:rPr>
        <w:t>)</w:t>
      </w:r>
    </w:p>
    <w:p w:rsidR="004373A7" w:rsidRPr="00AE16FD" w:rsidRDefault="004373A7">
      <w:pPr>
        <w:jc w:val="both"/>
        <w:rPr>
          <w:rFonts w:ascii="Arial" w:eastAsia="Arial" w:hAnsi="Arial" w:cs="Arial"/>
          <w:b/>
          <w:color w:val="0070C0"/>
          <w:sz w:val="24"/>
          <w:szCs w:val="24"/>
          <w:lang w:val="pt-BR"/>
        </w:rPr>
      </w:pPr>
    </w:p>
    <w:p w:rsidR="002A5ECA" w:rsidRPr="006E3EF7" w:rsidRDefault="00496D36" w:rsidP="00496D36">
      <w:pPr>
        <w:tabs>
          <w:tab w:val="left" w:pos="709"/>
        </w:tabs>
        <w:jc w:val="both"/>
        <w:rPr>
          <w:rFonts w:ascii="Arial" w:eastAsia="Arial" w:hAnsi="Arial" w:cs="Arial"/>
          <w:sz w:val="24"/>
          <w:szCs w:val="24"/>
          <w:lang w:val="pt-BR"/>
        </w:rPr>
      </w:pPr>
      <w:r>
        <w:rPr>
          <w:rFonts w:ascii="Arial" w:eastAsia="Arial" w:hAnsi="Arial" w:cs="Arial"/>
          <w:b/>
          <w:sz w:val="24"/>
          <w:szCs w:val="24"/>
          <w:lang w:val="pt-BR"/>
        </w:rPr>
        <w:tab/>
      </w:r>
      <w:r w:rsidR="003A0423" w:rsidRPr="006E3EF7">
        <w:rPr>
          <w:rFonts w:ascii="Arial" w:eastAsia="Arial" w:hAnsi="Arial" w:cs="Arial"/>
          <w:sz w:val="24"/>
          <w:szCs w:val="24"/>
          <w:lang w:val="pt-BR"/>
        </w:rPr>
        <w:t>Parte principal do artigo, que expõe o assunto tratado de forma ordenada e pormenorizada. Divide-se em seções e subseções, confor</w:t>
      </w:r>
      <w:r w:rsidR="002F0647">
        <w:rPr>
          <w:rFonts w:ascii="Arial" w:eastAsia="Arial" w:hAnsi="Arial" w:cs="Arial"/>
          <w:sz w:val="24"/>
          <w:szCs w:val="24"/>
          <w:lang w:val="pt-BR"/>
        </w:rPr>
        <w:t>me ABNT NBR 6024</w:t>
      </w:r>
      <w:r w:rsidR="003A0423" w:rsidRPr="006E3EF7">
        <w:rPr>
          <w:rFonts w:ascii="Arial" w:eastAsia="Arial" w:hAnsi="Arial" w:cs="Arial"/>
          <w:sz w:val="24"/>
          <w:szCs w:val="24"/>
          <w:lang w:val="pt-BR"/>
        </w:rPr>
        <w:t>.</w:t>
      </w:r>
    </w:p>
    <w:p w:rsidR="002A5ECA" w:rsidRPr="006E3EF7" w:rsidRDefault="002A5ECA">
      <w:pPr>
        <w:ind w:firstLine="967"/>
        <w:jc w:val="both"/>
        <w:rPr>
          <w:rFonts w:ascii="Arial" w:eastAsia="Arial" w:hAnsi="Arial" w:cs="Arial"/>
          <w:sz w:val="24"/>
          <w:szCs w:val="24"/>
          <w:lang w:val="pt-BR"/>
        </w:rPr>
      </w:pPr>
    </w:p>
    <w:p w:rsidR="002A5ECA" w:rsidRDefault="002A5ECA">
      <w:pPr>
        <w:jc w:val="both"/>
        <w:rPr>
          <w:rFonts w:ascii="Arial" w:eastAsia="Arial" w:hAnsi="Arial" w:cs="Arial"/>
          <w:sz w:val="24"/>
          <w:szCs w:val="24"/>
          <w:lang w:val="pt-BR"/>
        </w:rPr>
      </w:pPr>
    </w:p>
    <w:p w:rsidR="004373A7" w:rsidRPr="006E3EF7" w:rsidRDefault="004373A7">
      <w:pPr>
        <w:jc w:val="both"/>
        <w:rPr>
          <w:rFonts w:ascii="Arial" w:eastAsia="Arial" w:hAnsi="Arial" w:cs="Arial"/>
          <w:sz w:val="24"/>
          <w:szCs w:val="24"/>
          <w:lang w:val="pt-BR"/>
        </w:rPr>
      </w:pPr>
    </w:p>
    <w:p w:rsidR="002A5ECA" w:rsidRDefault="00496D36">
      <w:pPr>
        <w:jc w:val="both"/>
        <w:rPr>
          <w:rFonts w:ascii="Arial" w:eastAsia="Arial" w:hAnsi="Arial" w:cs="Arial"/>
          <w:b/>
          <w:sz w:val="24"/>
          <w:szCs w:val="24"/>
          <w:lang w:val="pt-BR"/>
        </w:rPr>
      </w:pPr>
      <w:proofErr w:type="gramStart"/>
      <w:r>
        <w:rPr>
          <w:rFonts w:ascii="Arial" w:eastAsia="Arial" w:hAnsi="Arial" w:cs="Arial"/>
          <w:b/>
          <w:sz w:val="24"/>
          <w:szCs w:val="24"/>
          <w:lang w:val="pt-BR"/>
        </w:rPr>
        <w:lastRenderedPageBreak/>
        <w:t xml:space="preserve">2.1 </w:t>
      </w:r>
      <w:r w:rsidR="00FD237D" w:rsidRPr="006E3EF7">
        <w:rPr>
          <w:rFonts w:ascii="Arial" w:eastAsia="Arial" w:hAnsi="Arial" w:cs="Arial"/>
          <w:b/>
          <w:sz w:val="24"/>
          <w:szCs w:val="24"/>
          <w:lang w:val="pt-BR"/>
        </w:rPr>
        <w:t>Título</w:t>
      </w:r>
      <w:proofErr w:type="gramEnd"/>
      <w:r w:rsidR="00FD237D" w:rsidRPr="006E3EF7">
        <w:rPr>
          <w:rFonts w:ascii="Arial" w:eastAsia="Arial" w:hAnsi="Arial" w:cs="Arial"/>
          <w:b/>
          <w:sz w:val="24"/>
          <w:szCs w:val="24"/>
          <w:lang w:val="pt-BR"/>
        </w:rPr>
        <w:t xml:space="preserve"> do capítulo</w:t>
      </w:r>
    </w:p>
    <w:p w:rsidR="004373A7" w:rsidRPr="006E3EF7" w:rsidRDefault="004373A7">
      <w:pPr>
        <w:jc w:val="both"/>
        <w:rPr>
          <w:rFonts w:ascii="Arial" w:eastAsia="Arial" w:hAnsi="Arial" w:cs="Arial"/>
          <w:b/>
          <w:sz w:val="24"/>
          <w:szCs w:val="24"/>
          <w:lang w:val="pt-BR"/>
        </w:rPr>
      </w:pPr>
    </w:p>
    <w:p w:rsidR="002A5ECA" w:rsidRPr="006E3EF7" w:rsidRDefault="003A0423">
      <w:pPr>
        <w:jc w:val="both"/>
        <w:rPr>
          <w:rFonts w:ascii="Arial" w:eastAsia="Arial" w:hAnsi="Arial" w:cs="Arial"/>
          <w:sz w:val="24"/>
          <w:szCs w:val="24"/>
          <w:lang w:val="pt-BR"/>
        </w:rPr>
      </w:pPr>
      <w:r w:rsidRPr="006E3EF7">
        <w:rPr>
          <w:rFonts w:ascii="Arial" w:eastAsia="Arial" w:hAnsi="Arial" w:cs="Arial"/>
          <w:b/>
          <w:sz w:val="24"/>
          <w:szCs w:val="24"/>
          <w:lang w:val="pt-BR"/>
        </w:rPr>
        <w:tab/>
      </w:r>
      <w:proofErr w:type="gramStart"/>
      <w:r w:rsidRPr="006E3EF7">
        <w:rPr>
          <w:rFonts w:ascii="Arial" w:eastAsia="Arial" w:hAnsi="Arial" w:cs="Arial"/>
          <w:sz w:val="24"/>
          <w:szCs w:val="24"/>
          <w:lang w:val="pt-BR"/>
        </w:rPr>
        <w:t xml:space="preserve">Texto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proofErr w:type="gramEnd"/>
      <w:r w:rsidRPr="006E3EF7">
        <w:rPr>
          <w:rFonts w:ascii="Arial" w:eastAsia="Arial" w:hAnsi="Arial" w:cs="Arial"/>
          <w:sz w:val="24"/>
          <w:szCs w:val="24"/>
          <w:lang w:val="pt-BR"/>
        </w:rPr>
        <w:t>.</w:t>
      </w:r>
    </w:p>
    <w:p w:rsidR="002A5ECA" w:rsidRPr="006E3EF7" w:rsidRDefault="002A5ECA">
      <w:pPr>
        <w:jc w:val="both"/>
        <w:rPr>
          <w:rFonts w:ascii="Arial" w:eastAsia="Arial" w:hAnsi="Arial" w:cs="Arial"/>
          <w:sz w:val="24"/>
          <w:szCs w:val="24"/>
          <w:lang w:val="pt-BR"/>
        </w:rPr>
      </w:pPr>
      <w:bookmarkStart w:id="0" w:name="_GoBack"/>
      <w:bookmarkEnd w:id="0"/>
    </w:p>
    <w:p w:rsidR="002A5ECA" w:rsidRDefault="00496D36">
      <w:pPr>
        <w:jc w:val="both"/>
        <w:rPr>
          <w:rFonts w:ascii="Arial" w:eastAsia="Arial" w:hAnsi="Arial" w:cs="Arial"/>
          <w:b/>
          <w:sz w:val="24"/>
          <w:szCs w:val="24"/>
          <w:lang w:val="pt-BR"/>
        </w:rPr>
      </w:pPr>
      <w:proofErr w:type="gramStart"/>
      <w:r>
        <w:rPr>
          <w:rFonts w:ascii="Arial" w:eastAsia="Arial" w:hAnsi="Arial" w:cs="Arial"/>
          <w:b/>
          <w:sz w:val="24"/>
          <w:szCs w:val="24"/>
          <w:lang w:val="pt-BR"/>
        </w:rPr>
        <w:t xml:space="preserve">2.2 </w:t>
      </w:r>
      <w:r w:rsidR="00FD237D" w:rsidRPr="002F0647">
        <w:rPr>
          <w:rFonts w:ascii="Arial" w:eastAsia="Arial" w:hAnsi="Arial" w:cs="Arial"/>
          <w:b/>
          <w:sz w:val="24"/>
          <w:szCs w:val="24"/>
          <w:lang w:val="pt-BR"/>
        </w:rPr>
        <w:t>Título</w:t>
      </w:r>
      <w:proofErr w:type="gramEnd"/>
      <w:r w:rsidR="00FD237D" w:rsidRPr="002F0647">
        <w:rPr>
          <w:rFonts w:ascii="Arial" w:eastAsia="Arial" w:hAnsi="Arial" w:cs="Arial"/>
          <w:b/>
          <w:sz w:val="24"/>
          <w:szCs w:val="24"/>
          <w:lang w:val="pt-BR"/>
        </w:rPr>
        <w:t xml:space="preserve"> do capítulo</w:t>
      </w:r>
    </w:p>
    <w:p w:rsidR="004373A7" w:rsidRPr="002F0647" w:rsidRDefault="004373A7">
      <w:pPr>
        <w:jc w:val="both"/>
        <w:rPr>
          <w:rFonts w:ascii="Arial" w:eastAsia="Arial" w:hAnsi="Arial" w:cs="Arial"/>
          <w:b/>
          <w:sz w:val="24"/>
          <w:szCs w:val="24"/>
          <w:lang w:val="pt-BR"/>
        </w:rPr>
      </w:pPr>
    </w:p>
    <w:p w:rsidR="002A5ECA" w:rsidRDefault="003A0423">
      <w:pPr>
        <w:jc w:val="both"/>
        <w:rPr>
          <w:rFonts w:ascii="Arial" w:eastAsia="Arial" w:hAnsi="Arial" w:cs="Arial"/>
          <w:sz w:val="24"/>
          <w:szCs w:val="24"/>
          <w:lang w:val="pt-BR"/>
        </w:rPr>
      </w:pPr>
      <w:r w:rsidRPr="006E3EF7">
        <w:rPr>
          <w:rFonts w:ascii="Arial" w:eastAsia="Arial" w:hAnsi="Arial" w:cs="Arial"/>
          <w:sz w:val="24"/>
          <w:szCs w:val="24"/>
          <w:lang w:val="pt-BR"/>
        </w:rPr>
        <w:tab/>
      </w:r>
      <w:proofErr w:type="gramStart"/>
      <w:r w:rsidRPr="006E3EF7">
        <w:rPr>
          <w:rFonts w:ascii="Arial" w:eastAsia="Arial" w:hAnsi="Arial" w:cs="Arial"/>
          <w:sz w:val="24"/>
          <w:szCs w:val="24"/>
          <w:lang w:val="pt-BR"/>
        </w:rPr>
        <w:t xml:space="preserve">Texto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r w:rsidRPr="006E3EF7">
        <w:rPr>
          <w:rFonts w:ascii="Arial" w:eastAsia="Arial" w:hAnsi="Arial" w:cs="Arial"/>
          <w:sz w:val="24"/>
          <w:szCs w:val="24"/>
          <w:lang w:val="pt-BR"/>
        </w:rPr>
        <w:t xml:space="preserve"> </w:t>
      </w:r>
      <w:proofErr w:type="spellStart"/>
      <w:r w:rsidRPr="006E3EF7">
        <w:rPr>
          <w:rFonts w:ascii="Arial" w:eastAsia="Arial" w:hAnsi="Arial" w:cs="Arial"/>
          <w:sz w:val="24"/>
          <w:szCs w:val="24"/>
          <w:lang w:val="pt-BR"/>
        </w:rPr>
        <w:t>texto</w:t>
      </w:r>
      <w:proofErr w:type="spellEnd"/>
      <w:proofErr w:type="gramEnd"/>
      <w:r w:rsidRPr="006E3EF7">
        <w:rPr>
          <w:rFonts w:ascii="Arial" w:eastAsia="Arial" w:hAnsi="Arial" w:cs="Arial"/>
          <w:sz w:val="24"/>
          <w:szCs w:val="24"/>
          <w:lang w:val="pt-BR"/>
        </w:rPr>
        <w:t>.</w:t>
      </w:r>
    </w:p>
    <w:p w:rsidR="002F0647" w:rsidRPr="006E3EF7" w:rsidRDefault="002F0647">
      <w:pPr>
        <w:jc w:val="both"/>
        <w:rPr>
          <w:rFonts w:ascii="Arial" w:eastAsia="Arial" w:hAnsi="Arial" w:cs="Arial"/>
          <w:sz w:val="24"/>
          <w:szCs w:val="24"/>
          <w:lang w:val="pt-BR"/>
        </w:rPr>
      </w:pPr>
    </w:p>
    <w:p w:rsidR="002A5ECA" w:rsidRPr="004373A7" w:rsidRDefault="002F0647" w:rsidP="004373A7">
      <w:pPr>
        <w:jc w:val="center"/>
        <w:rPr>
          <w:rFonts w:ascii="Arial" w:eastAsia="Arial" w:hAnsi="Arial" w:cs="Arial"/>
          <w:b/>
          <w:sz w:val="22"/>
          <w:szCs w:val="22"/>
          <w:lang w:val="pt-BR"/>
        </w:rPr>
      </w:pPr>
      <w:r w:rsidRPr="004373A7">
        <w:rPr>
          <w:rFonts w:ascii="Arial" w:eastAsia="Arial" w:hAnsi="Arial" w:cs="Arial"/>
          <w:b/>
          <w:sz w:val="22"/>
          <w:szCs w:val="22"/>
          <w:lang w:val="pt-BR"/>
        </w:rPr>
        <w:t>Tabela 1 – Título</w:t>
      </w:r>
    </w:p>
    <w:tbl>
      <w:tblPr>
        <w:tblStyle w:val="Style1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4530"/>
        <w:gridCol w:w="4531"/>
      </w:tblGrid>
      <w:tr w:rsidR="002A5ECA" w:rsidRPr="006E3EF7" w:rsidTr="002A5ECA">
        <w:trPr>
          <w:cnfStyle w:val="100000000000"/>
        </w:trPr>
        <w:tc>
          <w:tcPr>
            <w:cnfStyle w:val="001000000000"/>
            <w:tcW w:w="4530" w:type="dxa"/>
            <w:tcBorders>
              <w:left w:val="single" w:sz="4" w:space="0" w:color="FFFFFF"/>
              <w:bottom w:val="nil"/>
            </w:tcBorders>
            <w:tcMar>
              <w:top w:w="0" w:type="dxa"/>
              <w:left w:w="108" w:type="dxa"/>
              <w:bottom w:w="0" w:type="dxa"/>
              <w:right w:w="108" w:type="dxa"/>
            </w:tcMar>
          </w:tcPr>
          <w:p w:rsidR="002A5ECA" w:rsidRPr="006E3EF7" w:rsidRDefault="003A0423">
            <w:pPr>
              <w:jc w:val="center"/>
              <w:rPr>
                <w:rFonts w:ascii="Arial" w:eastAsia="Arial" w:hAnsi="Arial" w:cs="Arial"/>
                <w:b w:val="0"/>
                <w:sz w:val="24"/>
                <w:szCs w:val="24"/>
                <w:lang w:val="pt-BR"/>
              </w:rPr>
            </w:pPr>
            <w:r w:rsidRPr="006E3EF7">
              <w:rPr>
                <w:rFonts w:ascii="Arial" w:eastAsia="Arial" w:hAnsi="Arial" w:cs="Arial"/>
                <w:sz w:val="24"/>
                <w:szCs w:val="24"/>
                <w:lang w:val="pt-BR"/>
              </w:rPr>
              <w:t>Texto</w:t>
            </w:r>
          </w:p>
        </w:tc>
        <w:tc>
          <w:tcPr>
            <w:tcW w:w="4531" w:type="dxa"/>
            <w:tcBorders>
              <w:left w:val="single" w:sz="4" w:space="0" w:color="BFBFBF"/>
              <w:bottom w:val="nil"/>
              <w:right w:val="single" w:sz="4" w:space="0" w:color="FFFFFF"/>
            </w:tcBorders>
            <w:tcMar>
              <w:top w:w="0" w:type="dxa"/>
              <w:left w:w="108" w:type="dxa"/>
              <w:bottom w:w="0" w:type="dxa"/>
              <w:right w:w="108" w:type="dxa"/>
            </w:tcMar>
          </w:tcPr>
          <w:p w:rsidR="002A5ECA" w:rsidRPr="006E3EF7" w:rsidRDefault="003A0423">
            <w:pPr>
              <w:jc w:val="center"/>
              <w:cnfStyle w:val="100000000000"/>
              <w:rPr>
                <w:rFonts w:ascii="Arial" w:eastAsia="Arial" w:hAnsi="Arial" w:cs="Arial"/>
                <w:b w:val="0"/>
                <w:sz w:val="24"/>
                <w:szCs w:val="24"/>
                <w:lang w:val="pt-BR"/>
              </w:rPr>
            </w:pPr>
            <w:r w:rsidRPr="006E3EF7">
              <w:rPr>
                <w:rFonts w:ascii="Arial" w:eastAsia="Arial" w:hAnsi="Arial" w:cs="Arial"/>
                <w:sz w:val="24"/>
                <w:szCs w:val="24"/>
                <w:lang w:val="pt-BR"/>
              </w:rPr>
              <w:t>Texto</w:t>
            </w:r>
          </w:p>
        </w:tc>
      </w:tr>
      <w:tr w:rsidR="002A5ECA" w:rsidRPr="006E3EF7" w:rsidTr="002A5ECA">
        <w:tc>
          <w:tcPr>
            <w:cnfStyle w:val="001000000000"/>
            <w:tcW w:w="4530" w:type="dxa"/>
            <w:tcBorders>
              <w:top w:val="nil"/>
              <w:left w:val="single" w:sz="4" w:space="0" w:color="FFFFFF"/>
              <w:bottom w:val="nil"/>
              <w:right w:val="nil"/>
            </w:tcBorders>
            <w:shd w:val="clear" w:color="auto" w:fill="EDEDED"/>
            <w:tcMar>
              <w:top w:w="0" w:type="dxa"/>
              <w:left w:w="108" w:type="dxa"/>
              <w:bottom w:w="0" w:type="dxa"/>
              <w:right w:w="108" w:type="dxa"/>
            </w:tcMar>
          </w:tcPr>
          <w:p w:rsidR="002A5ECA" w:rsidRPr="006E3EF7" w:rsidRDefault="003A0423">
            <w:pPr>
              <w:jc w:val="center"/>
              <w:rPr>
                <w:rFonts w:ascii="Arial" w:eastAsia="Arial" w:hAnsi="Arial" w:cs="Arial"/>
                <w:sz w:val="24"/>
                <w:szCs w:val="24"/>
                <w:lang w:val="pt-BR"/>
              </w:rPr>
            </w:pPr>
            <w:r w:rsidRPr="006E3EF7">
              <w:rPr>
                <w:rFonts w:ascii="Arial" w:eastAsia="Arial" w:hAnsi="Arial" w:cs="Arial"/>
                <w:b w:val="0"/>
                <w:sz w:val="24"/>
                <w:szCs w:val="24"/>
                <w:lang w:val="pt-BR"/>
              </w:rPr>
              <w:t>000</w:t>
            </w:r>
          </w:p>
        </w:tc>
        <w:tc>
          <w:tcPr>
            <w:tcW w:w="4531" w:type="dxa"/>
            <w:tcBorders>
              <w:top w:val="nil"/>
              <w:left w:val="nil"/>
              <w:bottom w:val="nil"/>
              <w:right w:val="single" w:sz="4" w:space="0" w:color="FFFFFF"/>
            </w:tcBorders>
            <w:shd w:val="clear" w:color="auto" w:fill="EDEDED"/>
            <w:tcMar>
              <w:top w:w="0" w:type="dxa"/>
              <w:left w:w="108" w:type="dxa"/>
              <w:bottom w:w="0" w:type="dxa"/>
              <w:right w:w="108" w:type="dxa"/>
            </w:tcMar>
          </w:tcPr>
          <w:p w:rsidR="002A5ECA" w:rsidRPr="006E3EF7" w:rsidRDefault="003A0423">
            <w:pPr>
              <w:jc w:val="center"/>
              <w:cnfStyle w:val="000000000000"/>
              <w:rPr>
                <w:rFonts w:ascii="Arial" w:eastAsia="Arial" w:hAnsi="Arial" w:cs="Arial"/>
                <w:sz w:val="24"/>
                <w:szCs w:val="24"/>
                <w:lang w:val="pt-BR"/>
              </w:rPr>
            </w:pPr>
            <w:r w:rsidRPr="006E3EF7">
              <w:rPr>
                <w:rFonts w:ascii="Arial" w:eastAsia="Arial" w:hAnsi="Arial" w:cs="Arial"/>
                <w:sz w:val="24"/>
                <w:szCs w:val="24"/>
                <w:lang w:val="pt-BR"/>
              </w:rPr>
              <w:t>000</w:t>
            </w:r>
          </w:p>
        </w:tc>
      </w:tr>
      <w:tr w:rsidR="002A5ECA" w:rsidRPr="006E3EF7" w:rsidTr="002A5ECA">
        <w:tc>
          <w:tcPr>
            <w:cnfStyle w:val="001000000000"/>
            <w:tcW w:w="4530" w:type="dxa"/>
            <w:tcBorders>
              <w:top w:val="nil"/>
              <w:left w:val="single" w:sz="4" w:space="0" w:color="FFFFFF"/>
              <w:bottom w:val="nil"/>
              <w:right w:val="nil"/>
            </w:tcBorders>
            <w:tcMar>
              <w:top w:w="0" w:type="dxa"/>
              <w:left w:w="108" w:type="dxa"/>
              <w:bottom w:w="0" w:type="dxa"/>
              <w:right w:w="108" w:type="dxa"/>
            </w:tcMar>
          </w:tcPr>
          <w:p w:rsidR="002A5ECA" w:rsidRPr="006E3EF7" w:rsidRDefault="003A0423">
            <w:pPr>
              <w:jc w:val="center"/>
              <w:rPr>
                <w:rFonts w:ascii="Arial" w:eastAsia="Arial" w:hAnsi="Arial" w:cs="Arial"/>
                <w:sz w:val="24"/>
                <w:szCs w:val="24"/>
                <w:lang w:val="pt-BR"/>
              </w:rPr>
            </w:pPr>
            <w:r w:rsidRPr="006E3EF7">
              <w:rPr>
                <w:rFonts w:ascii="Arial" w:eastAsia="Arial" w:hAnsi="Arial" w:cs="Arial"/>
                <w:b w:val="0"/>
                <w:sz w:val="24"/>
                <w:szCs w:val="24"/>
                <w:lang w:val="pt-BR"/>
              </w:rPr>
              <w:t>000</w:t>
            </w:r>
          </w:p>
        </w:tc>
        <w:tc>
          <w:tcPr>
            <w:tcW w:w="4531" w:type="dxa"/>
            <w:tcBorders>
              <w:top w:val="nil"/>
              <w:left w:val="nil"/>
              <w:bottom w:val="nil"/>
              <w:right w:val="single" w:sz="4" w:space="0" w:color="FFFFFF"/>
            </w:tcBorders>
            <w:tcMar>
              <w:top w:w="0" w:type="dxa"/>
              <w:left w:w="108" w:type="dxa"/>
              <w:bottom w:w="0" w:type="dxa"/>
              <w:right w:w="108" w:type="dxa"/>
            </w:tcMar>
          </w:tcPr>
          <w:p w:rsidR="002A5ECA" w:rsidRPr="006E3EF7" w:rsidRDefault="003A0423">
            <w:pPr>
              <w:jc w:val="center"/>
              <w:cnfStyle w:val="000000000000"/>
              <w:rPr>
                <w:rFonts w:ascii="Arial" w:eastAsia="Arial" w:hAnsi="Arial" w:cs="Arial"/>
                <w:sz w:val="24"/>
                <w:szCs w:val="24"/>
                <w:lang w:val="pt-BR"/>
              </w:rPr>
            </w:pPr>
            <w:r w:rsidRPr="006E3EF7">
              <w:rPr>
                <w:rFonts w:ascii="Arial" w:eastAsia="Arial" w:hAnsi="Arial" w:cs="Arial"/>
                <w:sz w:val="24"/>
                <w:szCs w:val="24"/>
                <w:lang w:val="pt-BR"/>
              </w:rPr>
              <w:t>000</w:t>
            </w:r>
          </w:p>
        </w:tc>
      </w:tr>
      <w:tr w:rsidR="002A5ECA" w:rsidRPr="006E3EF7" w:rsidTr="002A5ECA">
        <w:tc>
          <w:tcPr>
            <w:cnfStyle w:val="001000000000"/>
            <w:tcW w:w="4530" w:type="dxa"/>
            <w:tcBorders>
              <w:top w:val="nil"/>
              <w:left w:val="single" w:sz="4" w:space="0" w:color="FFFFFF"/>
              <w:bottom w:val="nil"/>
              <w:right w:val="nil"/>
            </w:tcBorders>
            <w:shd w:val="clear" w:color="auto" w:fill="EDEDED"/>
            <w:tcMar>
              <w:top w:w="0" w:type="dxa"/>
              <w:left w:w="108" w:type="dxa"/>
              <w:bottom w:w="0" w:type="dxa"/>
              <w:right w:w="108" w:type="dxa"/>
            </w:tcMar>
          </w:tcPr>
          <w:p w:rsidR="002A5ECA" w:rsidRPr="006E3EF7" w:rsidRDefault="003A0423">
            <w:pPr>
              <w:jc w:val="center"/>
              <w:rPr>
                <w:rFonts w:ascii="Arial" w:eastAsia="Arial" w:hAnsi="Arial" w:cs="Arial"/>
                <w:sz w:val="24"/>
                <w:szCs w:val="24"/>
                <w:lang w:val="pt-BR"/>
              </w:rPr>
            </w:pPr>
            <w:r w:rsidRPr="006E3EF7">
              <w:rPr>
                <w:rFonts w:ascii="Arial" w:eastAsia="Arial" w:hAnsi="Arial" w:cs="Arial"/>
                <w:b w:val="0"/>
                <w:sz w:val="24"/>
                <w:szCs w:val="24"/>
                <w:lang w:val="pt-BR"/>
              </w:rPr>
              <w:t>000</w:t>
            </w:r>
          </w:p>
        </w:tc>
        <w:tc>
          <w:tcPr>
            <w:tcW w:w="4531" w:type="dxa"/>
            <w:tcBorders>
              <w:top w:val="nil"/>
              <w:left w:val="nil"/>
              <w:bottom w:val="nil"/>
              <w:right w:val="single" w:sz="4" w:space="0" w:color="FFFFFF"/>
            </w:tcBorders>
            <w:shd w:val="clear" w:color="auto" w:fill="EDEDED"/>
            <w:tcMar>
              <w:top w:w="0" w:type="dxa"/>
              <w:left w:w="108" w:type="dxa"/>
              <w:bottom w:w="0" w:type="dxa"/>
              <w:right w:w="108" w:type="dxa"/>
            </w:tcMar>
          </w:tcPr>
          <w:p w:rsidR="002A5ECA" w:rsidRPr="006E3EF7" w:rsidRDefault="003A0423">
            <w:pPr>
              <w:jc w:val="center"/>
              <w:cnfStyle w:val="000000000000"/>
              <w:rPr>
                <w:rFonts w:ascii="Arial" w:eastAsia="Arial" w:hAnsi="Arial" w:cs="Arial"/>
                <w:sz w:val="24"/>
                <w:szCs w:val="24"/>
                <w:lang w:val="pt-BR"/>
              </w:rPr>
            </w:pPr>
            <w:r w:rsidRPr="006E3EF7">
              <w:rPr>
                <w:rFonts w:ascii="Arial" w:eastAsia="Arial" w:hAnsi="Arial" w:cs="Arial"/>
                <w:sz w:val="24"/>
                <w:szCs w:val="24"/>
                <w:lang w:val="pt-BR"/>
              </w:rPr>
              <w:t>000</w:t>
            </w:r>
          </w:p>
        </w:tc>
      </w:tr>
      <w:tr w:rsidR="002A5ECA" w:rsidRPr="006E3EF7" w:rsidTr="002A5ECA">
        <w:trPr>
          <w:trHeight w:val="77"/>
        </w:trPr>
        <w:tc>
          <w:tcPr>
            <w:cnfStyle w:val="001000000000"/>
            <w:tcW w:w="4530" w:type="dxa"/>
            <w:tcBorders>
              <w:top w:val="nil"/>
              <w:left w:val="single" w:sz="4" w:space="0" w:color="FFFFFF"/>
              <w:bottom w:val="nil"/>
              <w:right w:val="nil"/>
            </w:tcBorders>
            <w:tcMar>
              <w:top w:w="0" w:type="dxa"/>
              <w:left w:w="108" w:type="dxa"/>
              <w:bottom w:w="0" w:type="dxa"/>
              <w:right w:w="108" w:type="dxa"/>
            </w:tcMar>
          </w:tcPr>
          <w:p w:rsidR="002A5ECA" w:rsidRPr="006E3EF7" w:rsidRDefault="003A0423">
            <w:pPr>
              <w:jc w:val="center"/>
              <w:rPr>
                <w:rFonts w:ascii="Arial" w:eastAsia="Arial" w:hAnsi="Arial" w:cs="Arial"/>
                <w:sz w:val="24"/>
                <w:szCs w:val="24"/>
                <w:lang w:val="pt-BR"/>
              </w:rPr>
            </w:pPr>
            <w:r w:rsidRPr="006E3EF7">
              <w:rPr>
                <w:rFonts w:ascii="Arial" w:eastAsia="Arial" w:hAnsi="Arial" w:cs="Arial"/>
                <w:b w:val="0"/>
                <w:sz w:val="24"/>
                <w:szCs w:val="24"/>
                <w:lang w:val="pt-BR"/>
              </w:rPr>
              <w:t>000</w:t>
            </w:r>
          </w:p>
        </w:tc>
        <w:tc>
          <w:tcPr>
            <w:tcW w:w="4531" w:type="dxa"/>
            <w:tcBorders>
              <w:top w:val="nil"/>
              <w:left w:val="nil"/>
              <w:bottom w:val="nil"/>
              <w:right w:val="single" w:sz="4" w:space="0" w:color="FFFFFF"/>
            </w:tcBorders>
            <w:tcMar>
              <w:top w:w="0" w:type="dxa"/>
              <w:left w:w="108" w:type="dxa"/>
              <w:bottom w:w="0" w:type="dxa"/>
              <w:right w:w="108" w:type="dxa"/>
            </w:tcMar>
          </w:tcPr>
          <w:p w:rsidR="002A5ECA" w:rsidRPr="006E3EF7" w:rsidRDefault="003A0423">
            <w:pPr>
              <w:jc w:val="center"/>
              <w:cnfStyle w:val="000000000000"/>
              <w:rPr>
                <w:rFonts w:ascii="Arial" w:eastAsia="Arial" w:hAnsi="Arial" w:cs="Arial"/>
                <w:sz w:val="24"/>
                <w:szCs w:val="24"/>
                <w:lang w:val="pt-BR"/>
              </w:rPr>
            </w:pPr>
            <w:r w:rsidRPr="006E3EF7">
              <w:rPr>
                <w:rFonts w:ascii="Arial" w:eastAsia="Arial" w:hAnsi="Arial" w:cs="Arial"/>
                <w:sz w:val="24"/>
                <w:szCs w:val="24"/>
                <w:lang w:val="pt-BR"/>
              </w:rPr>
              <w:t>000</w:t>
            </w:r>
          </w:p>
        </w:tc>
      </w:tr>
    </w:tbl>
    <w:p w:rsidR="002A5ECA" w:rsidRPr="004373A7" w:rsidRDefault="00DE116A" w:rsidP="002F0647">
      <w:pPr>
        <w:rPr>
          <w:rFonts w:ascii="Arial" w:eastAsia="Arial" w:hAnsi="Arial" w:cs="Arial"/>
          <w:sz w:val="22"/>
          <w:szCs w:val="22"/>
          <w:lang w:val="pt-BR"/>
        </w:rPr>
      </w:pPr>
      <w:r w:rsidRPr="004373A7">
        <w:rPr>
          <w:rFonts w:ascii="Arial" w:eastAsia="Arial" w:hAnsi="Arial" w:cs="Arial"/>
          <w:b/>
          <w:sz w:val="22"/>
          <w:szCs w:val="22"/>
          <w:lang w:val="pt-BR"/>
        </w:rPr>
        <w:t>Fonte</w:t>
      </w:r>
      <w:r w:rsidRPr="004373A7">
        <w:rPr>
          <w:rFonts w:ascii="Arial" w:eastAsia="Arial" w:hAnsi="Arial" w:cs="Arial"/>
          <w:sz w:val="22"/>
          <w:szCs w:val="22"/>
          <w:lang w:val="pt-BR"/>
        </w:rPr>
        <w:t>: O</w:t>
      </w:r>
      <w:r w:rsidR="003A0423" w:rsidRPr="004373A7">
        <w:rPr>
          <w:rFonts w:ascii="Arial" w:eastAsia="Arial" w:hAnsi="Arial" w:cs="Arial"/>
          <w:sz w:val="22"/>
          <w:szCs w:val="22"/>
          <w:lang w:val="pt-BR"/>
        </w:rPr>
        <w:t xml:space="preserve"> autor</w:t>
      </w:r>
      <w:r w:rsidR="004373A7">
        <w:rPr>
          <w:rFonts w:ascii="Arial" w:eastAsia="Arial" w:hAnsi="Arial" w:cs="Arial"/>
          <w:sz w:val="22"/>
          <w:szCs w:val="22"/>
          <w:lang w:val="pt-BR"/>
        </w:rPr>
        <w:t>, ano.</w:t>
      </w:r>
    </w:p>
    <w:p w:rsidR="002A5ECA" w:rsidRPr="006E3EF7" w:rsidRDefault="002A5ECA" w:rsidP="004373A7">
      <w:pPr>
        <w:spacing w:before="240" w:line="360" w:lineRule="auto"/>
        <w:jc w:val="both"/>
        <w:rPr>
          <w:rFonts w:ascii="Arial" w:eastAsia="Arial" w:hAnsi="Arial" w:cs="Arial"/>
          <w:sz w:val="24"/>
          <w:szCs w:val="24"/>
          <w:lang w:val="pt-BR"/>
        </w:rPr>
      </w:pPr>
    </w:p>
    <w:p w:rsidR="002A5ECA" w:rsidRDefault="00496D36">
      <w:pPr>
        <w:jc w:val="both"/>
        <w:rPr>
          <w:rFonts w:ascii="Arial" w:eastAsia="Arial" w:hAnsi="Arial" w:cs="Arial"/>
          <w:sz w:val="24"/>
          <w:szCs w:val="24"/>
          <w:lang w:val="pt-BR"/>
        </w:rPr>
      </w:pPr>
      <w:r>
        <w:rPr>
          <w:rFonts w:ascii="Arial" w:eastAsia="Arial" w:hAnsi="Arial" w:cs="Arial"/>
          <w:sz w:val="24"/>
          <w:szCs w:val="24"/>
          <w:lang w:val="pt-BR"/>
        </w:rPr>
        <w:t xml:space="preserve">2.2.1 </w:t>
      </w:r>
      <w:r w:rsidR="002F0647">
        <w:rPr>
          <w:rFonts w:ascii="Arial" w:eastAsia="Arial" w:hAnsi="Arial" w:cs="Arial"/>
          <w:sz w:val="24"/>
          <w:szCs w:val="24"/>
          <w:lang w:val="pt-BR"/>
        </w:rPr>
        <w:t>Título</w:t>
      </w:r>
    </w:p>
    <w:p w:rsidR="004373A7" w:rsidRPr="002F0647" w:rsidRDefault="004373A7">
      <w:pPr>
        <w:jc w:val="both"/>
        <w:rPr>
          <w:rFonts w:ascii="Arial" w:eastAsia="Arial" w:hAnsi="Arial" w:cs="Arial"/>
          <w:sz w:val="24"/>
          <w:szCs w:val="24"/>
          <w:lang w:val="pt-BR"/>
        </w:rPr>
      </w:pPr>
    </w:p>
    <w:p w:rsidR="002A5ECA" w:rsidRPr="002F0647" w:rsidRDefault="003A0423">
      <w:pPr>
        <w:jc w:val="both"/>
        <w:rPr>
          <w:rFonts w:ascii="Arial" w:eastAsia="Arial" w:hAnsi="Arial" w:cs="Arial"/>
          <w:sz w:val="24"/>
          <w:szCs w:val="24"/>
          <w:lang w:val="pt-BR"/>
        </w:rPr>
      </w:pPr>
      <w:r w:rsidRPr="002F0647">
        <w:rPr>
          <w:rFonts w:ascii="Arial" w:eastAsia="Arial" w:hAnsi="Arial" w:cs="Arial"/>
          <w:sz w:val="24"/>
          <w:szCs w:val="24"/>
          <w:lang w:val="pt-BR"/>
        </w:rPr>
        <w:tab/>
      </w:r>
      <w:proofErr w:type="gramStart"/>
      <w:r w:rsidRPr="002F0647">
        <w:rPr>
          <w:rFonts w:ascii="Arial" w:eastAsia="Arial" w:hAnsi="Arial" w:cs="Arial"/>
          <w:sz w:val="24"/>
          <w:szCs w:val="24"/>
          <w:lang w:val="pt-BR"/>
        </w:rPr>
        <w:t xml:space="preserve">Texto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r w:rsidRPr="002F0647">
        <w:rPr>
          <w:rFonts w:ascii="Arial" w:eastAsia="Arial" w:hAnsi="Arial" w:cs="Arial"/>
          <w:sz w:val="24"/>
          <w:szCs w:val="24"/>
          <w:lang w:val="pt-BR"/>
        </w:rPr>
        <w:t xml:space="preserve"> </w:t>
      </w:r>
      <w:proofErr w:type="spellStart"/>
      <w:r w:rsidRPr="002F0647">
        <w:rPr>
          <w:rFonts w:ascii="Arial" w:eastAsia="Arial" w:hAnsi="Arial" w:cs="Arial"/>
          <w:sz w:val="24"/>
          <w:szCs w:val="24"/>
          <w:lang w:val="pt-BR"/>
        </w:rPr>
        <w:t>texto</w:t>
      </w:r>
      <w:proofErr w:type="spellEnd"/>
      <w:proofErr w:type="gramEnd"/>
      <w:r w:rsidRPr="002F0647">
        <w:rPr>
          <w:rFonts w:ascii="Arial" w:eastAsia="Arial" w:hAnsi="Arial" w:cs="Arial"/>
          <w:sz w:val="24"/>
          <w:szCs w:val="24"/>
          <w:lang w:val="pt-BR"/>
        </w:rPr>
        <w:t>.</w:t>
      </w:r>
    </w:p>
    <w:p w:rsidR="002A5ECA" w:rsidRDefault="002A5ECA">
      <w:pPr>
        <w:jc w:val="both"/>
        <w:rPr>
          <w:rFonts w:ascii="Arial" w:eastAsia="Arial" w:hAnsi="Arial" w:cs="Arial"/>
          <w:sz w:val="24"/>
          <w:szCs w:val="24"/>
          <w:lang w:val="pt-BR"/>
        </w:rPr>
      </w:pPr>
    </w:p>
    <w:p w:rsidR="004373A7" w:rsidRPr="006E3EF7" w:rsidRDefault="004373A7">
      <w:pPr>
        <w:jc w:val="both"/>
        <w:rPr>
          <w:rFonts w:ascii="Arial" w:eastAsia="Arial" w:hAnsi="Arial" w:cs="Arial"/>
          <w:sz w:val="24"/>
          <w:szCs w:val="24"/>
          <w:lang w:val="pt-BR"/>
        </w:rPr>
      </w:pPr>
    </w:p>
    <w:p w:rsidR="004373A7" w:rsidRPr="008509DA" w:rsidRDefault="004373A7" w:rsidP="004373A7">
      <w:pPr>
        <w:tabs>
          <w:tab w:val="left" w:pos="2835"/>
        </w:tabs>
        <w:ind w:left="872" w:right="505"/>
        <w:jc w:val="center"/>
        <w:rPr>
          <w:rFonts w:ascii="Arial" w:hAnsi="Arial" w:cs="Arial"/>
          <w:b/>
        </w:rPr>
      </w:pPr>
      <w:r>
        <w:rPr>
          <w:rFonts w:ascii="Arial" w:hAnsi="Arial" w:cs="Arial"/>
          <w:b/>
          <w:noProof/>
          <w:lang w:val="pt-BR" w:eastAsia="pt-BR"/>
        </w:rPr>
        <w:drawing>
          <wp:anchor distT="0" distB="0" distL="0" distR="0" simplePos="0" relativeHeight="251659264" behindDoc="0" locked="0" layoutInCell="1" allowOverlap="1">
            <wp:simplePos x="0" y="0"/>
            <wp:positionH relativeFrom="page">
              <wp:posOffset>2943225</wp:posOffset>
            </wp:positionH>
            <wp:positionV relativeFrom="paragraph">
              <wp:posOffset>521970</wp:posOffset>
            </wp:positionV>
            <wp:extent cx="2143125" cy="1352550"/>
            <wp:effectExtent l="19050" t="0" r="9525" b="0"/>
            <wp:wrapTopAndBottom/>
            <wp:docPr id="4"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7.jpeg"/>
                    <pic:cNvPicPr/>
                  </pic:nvPicPr>
                  <pic:blipFill>
                    <a:blip r:embed="rId7" cstate="print"/>
                    <a:stretch>
                      <a:fillRect/>
                    </a:stretch>
                  </pic:blipFill>
                  <pic:spPr>
                    <a:xfrm>
                      <a:off x="0" y="0"/>
                      <a:ext cx="2143125" cy="1352550"/>
                    </a:xfrm>
                    <a:prstGeom prst="rect">
                      <a:avLst/>
                    </a:prstGeom>
                  </pic:spPr>
                </pic:pic>
              </a:graphicData>
            </a:graphic>
          </wp:anchor>
        </w:drawing>
      </w:r>
      <w:proofErr w:type="spellStart"/>
      <w:r w:rsidRPr="008509DA">
        <w:rPr>
          <w:rFonts w:ascii="Arial" w:hAnsi="Arial" w:cs="Arial"/>
          <w:b/>
        </w:rPr>
        <w:t>Figura</w:t>
      </w:r>
      <w:proofErr w:type="spellEnd"/>
      <w:r w:rsidRPr="008509DA">
        <w:rPr>
          <w:rFonts w:ascii="Arial" w:hAnsi="Arial" w:cs="Arial"/>
          <w:b/>
          <w:spacing w:val="-5"/>
        </w:rPr>
        <w:t xml:space="preserve"> </w:t>
      </w:r>
      <w:r w:rsidRPr="008509DA">
        <w:rPr>
          <w:rFonts w:ascii="Arial" w:hAnsi="Arial" w:cs="Arial"/>
          <w:b/>
        </w:rPr>
        <w:t>1</w:t>
      </w:r>
      <w:r w:rsidRPr="008509DA">
        <w:rPr>
          <w:rFonts w:ascii="Arial" w:hAnsi="Arial" w:cs="Arial"/>
          <w:b/>
          <w:spacing w:val="-1"/>
        </w:rPr>
        <w:t xml:space="preserve"> </w:t>
      </w:r>
      <w:r w:rsidRPr="008509DA">
        <w:rPr>
          <w:rFonts w:ascii="Arial" w:hAnsi="Arial" w:cs="Arial"/>
          <w:b/>
        </w:rPr>
        <w:t>–</w:t>
      </w:r>
      <w:r w:rsidRPr="008509DA">
        <w:rPr>
          <w:rFonts w:ascii="Arial" w:hAnsi="Arial" w:cs="Arial"/>
          <w:b/>
          <w:spacing w:val="-1"/>
        </w:rPr>
        <w:t xml:space="preserve"> </w:t>
      </w:r>
      <w:proofErr w:type="spellStart"/>
      <w:r>
        <w:rPr>
          <w:rFonts w:ascii="Arial" w:hAnsi="Arial" w:cs="Arial"/>
          <w:b/>
          <w:spacing w:val="-1"/>
        </w:rPr>
        <w:t>Nuvem</w:t>
      </w:r>
      <w:proofErr w:type="spellEnd"/>
      <w:r>
        <w:rPr>
          <w:rFonts w:ascii="Arial" w:hAnsi="Arial" w:cs="Arial"/>
          <w:b/>
          <w:spacing w:val="-1"/>
        </w:rPr>
        <w:t xml:space="preserve"> de </w:t>
      </w:r>
      <w:r w:rsidRPr="003E1198">
        <w:rPr>
          <w:rFonts w:ascii="Arial" w:hAnsi="Arial" w:cs="Arial"/>
          <w:b/>
          <w:i/>
          <w:spacing w:val="-1"/>
        </w:rPr>
        <w:t>Tags</w:t>
      </w:r>
      <w:r>
        <w:rPr>
          <w:rFonts w:ascii="Arial" w:hAnsi="Arial" w:cs="Arial"/>
          <w:b/>
          <w:spacing w:val="-1"/>
        </w:rPr>
        <w:t xml:space="preserve"> dos PPCs das </w:t>
      </w:r>
      <w:proofErr w:type="spellStart"/>
      <w:r>
        <w:rPr>
          <w:rFonts w:ascii="Arial" w:hAnsi="Arial" w:cs="Arial"/>
          <w:b/>
          <w:spacing w:val="-1"/>
        </w:rPr>
        <w:t>licenciaturas</w:t>
      </w:r>
      <w:proofErr w:type="spellEnd"/>
      <w:r>
        <w:rPr>
          <w:rFonts w:ascii="Arial" w:hAnsi="Arial" w:cs="Arial"/>
          <w:b/>
          <w:spacing w:val="-1"/>
        </w:rPr>
        <w:t xml:space="preserve"> </w:t>
      </w:r>
      <w:proofErr w:type="spellStart"/>
      <w:r>
        <w:rPr>
          <w:rFonts w:ascii="Arial" w:hAnsi="Arial" w:cs="Arial"/>
          <w:b/>
          <w:spacing w:val="-1"/>
        </w:rPr>
        <w:t>em</w:t>
      </w:r>
      <w:proofErr w:type="spellEnd"/>
      <w:r>
        <w:rPr>
          <w:rFonts w:ascii="Arial" w:hAnsi="Arial" w:cs="Arial"/>
          <w:b/>
          <w:spacing w:val="-1"/>
        </w:rPr>
        <w:t xml:space="preserve"> </w:t>
      </w:r>
      <w:proofErr w:type="spellStart"/>
      <w:r>
        <w:rPr>
          <w:rFonts w:ascii="Arial" w:hAnsi="Arial" w:cs="Arial"/>
          <w:b/>
          <w:spacing w:val="-1"/>
        </w:rPr>
        <w:t>Ciências</w:t>
      </w:r>
      <w:proofErr w:type="spellEnd"/>
      <w:r>
        <w:rPr>
          <w:rFonts w:ascii="Arial" w:hAnsi="Arial" w:cs="Arial"/>
          <w:b/>
          <w:spacing w:val="-1"/>
        </w:rPr>
        <w:t xml:space="preserve"> </w:t>
      </w:r>
      <w:proofErr w:type="spellStart"/>
      <w:r>
        <w:rPr>
          <w:rFonts w:ascii="Arial" w:hAnsi="Arial" w:cs="Arial"/>
          <w:b/>
          <w:spacing w:val="-1"/>
        </w:rPr>
        <w:t>Biológicas</w:t>
      </w:r>
      <w:proofErr w:type="spellEnd"/>
      <w:r>
        <w:rPr>
          <w:rFonts w:ascii="Arial" w:hAnsi="Arial" w:cs="Arial"/>
          <w:b/>
          <w:spacing w:val="-1"/>
        </w:rPr>
        <w:t xml:space="preserve">, </w:t>
      </w:r>
      <w:proofErr w:type="spellStart"/>
      <w:r>
        <w:rPr>
          <w:rFonts w:ascii="Arial" w:hAnsi="Arial" w:cs="Arial"/>
          <w:b/>
          <w:spacing w:val="-1"/>
        </w:rPr>
        <w:t>Física</w:t>
      </w:r>
      <w:proofErr w:type="spellEnd"/>
      <w:r>
        <w:rPr>
          <w:rFonts w:ascii="Arial" w:hAnsi="Arial" w:cs="Arial"/>
          <w:b/>
          <w:spacing w:val="-1"/>
        </w:rPr>
        <w:t xml:space="preserve"> e </w:t>
      </w:r>
      <w:proofErr w:type="spellStart"/>
      <w:r>
        <w:rPr>
          <w:rFonts w:ascii="Arial" w:hAnsi="Arial" w:cs="Arial"/>
          <w:b/>
          <w:spacing w:val="-1"/>
        </w:rPr>
        <w:t>Química</w:t>
      </w:r>
      <w:proofErr w:type="spellEnd"/>
      <w:r>
        <w:rPr>
          <w:rFonts w:ascii="Arial" w:hAnsi="Arial" w:cs="Arial"/>
          <w:b/>
          <w:spacing w:val="-1"/>
        </w:rPr>
        <w:t xml:space="preserve"> </w:t>
      </w:r>
      <w:proofErr w:type="spellStart"/>
      <w:r>
        <w:rPr>
          <w:rFonts w:ascii="Arial" w:hAnsi="Arial" w:cs="Arial"/>
          <w:b/>
          <w:spacing w:val="-1"/>
        </w:rPr>
        <w:t>da</w:t>
      </w:r>
      <w:proofErr w:type="spellEnd"/>
      <w:r>
        <w:rPr>
          <w:rFonts w:ascii="Arial" w:hAnsi="Arial" w:cs="Arial"/>
          <w:b/>
          <w:spacing w:val="-1"/>
        </w:rPr>
        <w:t xml:space="preserve"> UFRPE</w:t>
      </w:r>
    </w:p>
    <w:p w:rsidR="004373A7" w:rsidRDefault="004373A7" w:rsidP="004373A7">
      <w:pPr>
        <w:jc w:val="center"/>
        <w:rPr>
          <w:rFonts w:ascii="Arial" w:eastAsia="Arial" w:hAnsi="Arial" w:cs="Arial"/>
        </w:rPr>
      </w:pPr>
    </w:p>
    <w:p w:rsidR="004373A7" w:rsidRDefault="004373A7" w:rsidP="004373A7">
      <w:pPr>
        <w:jc w:val="center"/>
        <w:rPr>
          <w:rFonts w:ascii="Arial" w:hAnsi="Arial" w:cs="Arial"/>
        </w:rPr>
      </w:pPr>
      <w:proofErr w:type="spellStart"/>
      <w:r w:rsidRPr="008509DA">
        <w:rPr>
          <w:rFonts w:ascii="Arial" w:hAnsi="Arial" w:cs="Arial"/>
          <w:b/>
        </w:rPr>
        <w:t>Fonte</w:t>
      </w:r>
      <w:proofErr w:type="spellEnd"/>
      <w:r w:rsidRPr="00D83D28">
        <w:rPr>
          <w:rFonts w:ascii="Arial" w:hAnsi="Arial" w:cs="Arial"/>
        </w:rPr>
        <w:t>:</w:t>
      </w:r>
      <w:r w:rsidRPr="00D83D28">
        <w:rPr>
          <w:rFonts w:ascii="Arial" w:hAnsi="Arial" w:cs="Arial"/>
          <w:spacing w:val="-3"/>
        </w:rPr>
        <w:t xml:space="preserve"> </w:t>
      </w:r>
      <w:r>
        <w:rPr>
          <w:rFonts w:ascii="Arial" w:hAnsi="Arial" w:cs="Arial"/>
        </w:rPr>
        <w:t>Silva, 2019.</w:t>
      </w:r>
    </w:p>
    <w:p w:rsidR="005F1942" w:rsidRDefault="005F1942">
      <w:pPr>
        <w:jc w:val="both"/>
        <w:rPr>
          <w:rFonts w:ascii="Arial" w:eastAsia="Arial" w:hAnsi="Arial" w:cs="Arial"/>
          <w:b/>
          <w:sz w:val="24"/>
          <w:szCs w:val="24"/>
          <w:lang w:val="pt-BR"/>
        </w:rPr>
      </w:pPr>
    </w:p>
    <w:p w:rsidR="004373A7" w:rsidRDefault="004373A7">
      <w:pPr>
        <w:jc w:val="both"/>
        <w:rPr>
          <w:rFonts w:ascii="Arial" w:eastAsia="Arial" w:hAnsi="Arial" w:cs="Arial"/>
          <w:b/>
          <w:sz w:val="24"/>
          <w:szCs w:val="24"/>
          <w:lang w:val="pt-BR"/>
        </w:rPr>
      </w:pPr>
    </w:p>
    <w:p w:rsidR="002A5ECA" w:rsidRPr="00AE16FD" w:rsidRDefault="00496D36">
      <w:pPr>
        <w:jc w:val="both"/>
        <w:rPr>
          <w:rFonts w:ascii="Arial" w:eastAsia="Arial" w:hAnsi="Arial" w:cs="Arial"/>
          <w:b/>
          <w:color w:val="0070C0"/>
          <w:sz w:val="24"/>
          <w:szCs w:val="24"/>
          <w:lang w:val="pt-BR"/>
        </w:rPr>
      </w:pPr>
      <w:proofErr w:type="gramStart"/>
      <w:r>
        <w:rPr>
          <w:rFonts w:ascii="Arial" w:eastAsia="Arial" w:hAnsi="Arial" w:cs="Arial"/>
          <w:b/>
          <w:sz w:val="24"/>
          <w:szCs w:val="24"/>
          <w:lang w:val="pt-BR"/>
        </w:rPr>
        <w:t>3</w:t>
      </w:r>
      <w:proofErr w:type="gramEnd"/>
      <w:r>
        <w:rPr>
          <w:rFonts w:ascii="Arial" w:eastAsia="Arial" w:hAnsi="Arial" w:cs="Arial"/>
          <w:b/>
          <w:sz w:val="24"/>
          <w:szCs w:val="24"/>
          <w:lang w:val="pt-BR"/>
        </w:rPr>
        <w:t xml:space="preserve"> </w:t>
      </w:r>
      <w:r w:rsidR="00AE16FD">
        <w:rPr>
          <w:rFonts w:ascii="Arial" w:eastAsia="Arial" w:hAnsi="Arial" w:cs="Arial"/>
          <w:b/>
          <w:sz w:val="24"/>
          <w:szCs w:val="24"/>
          <w:lang w:val="pt-BR"/>
        </w:rPr>
        <w:t xml:space="preserve">TÍTULO </w:t>
      </w:r>
      <w:r w:rsidR="00AE16FD">
        <w:rPr>
          <w:rFonts w:ascii="Arial" w:eastAsia="Arial" w:hAnsi="Arial" w:cs="Arial"/>
          <w:b/>
          <w:color w:val="0070C0"/>
          <w:sz w:val="24"/>
          <w:szCs w:val="24"/>
          <w:lang w:val="pt-BR"/>
        </w:rPr>
        <w:t>(</w:t>
      </w:r>
      <w:r w:rsidR="004373A7">
        <w:rPr>
          <w:rFonts w:ascii="Arial" w:eastAsia="Arial" w:hAnsi="Arial" w:cs="Arial"/>
          <w:b/>
          <w:color w:val="0070C0"/>
          <w:sz w:val="24"/>
          <w:szCs w:val="24"/>
          <w:lang w:val="pt-BR"/>
        </w:rPr>
        <w:t>CONSIDERAÇÕES FINAIS</w:t>
      </w:r>
      <w:r w:rsidR="00AE16FD">
        <w:rPr>
          <w:rFonts w:ascii="Arial" w:eastAsia="Arial" w:hAnsi="Arial" w:cs="Arial"/>
          <w:b/>
          <w:color w:val="0070C0"/>
          <w:sz w:val="24"/>
          <w:szCs w:val="24"/>
          <w:lang w:val="pt-BR"/>
        </w:rPr>
        <w:t>)</w:t>
      </w:r>
    </w:p>
    <w:p w:rsidR="002A5ECA" w:rsidRPr="006E3EF7" w:rsidRDefault="003A0423">
      <w:pPr>
        <w:jc w:val="both"/>
        <w:rPr>
          <w:rFonts w:ascii="Arial" w:eastAsia="Arial" w:hAnsi="Arial" w:cs="Arial"/>
          <w:sz w:val="24"/>
          <w:szCs w:val="24"/>
          <w:lang w:val="pt-BR"/>
        </w:rPr>
      </w:pPr>
      <w:r w:rsidRPr="006E3EF7">
        <w:rPr>
          <w:rFonts w:ascii="Arial" w:eastAsia="Arial" w:hAnsi="Arial" w:cs="Arial"/>
          <w:sz w:val="24"/>
          <w:szCs w:val="24"/>
          <w:lang w:val="pt-BR"/>
        </w:rPr>
        <w:tab/>
        <w:t>Parte final do artigo, que apresenta as considerações correspondentes aos objetivos e/ou hipóteses</w:t>
      </w:r>
      <w:r w:rsidR="00AE16FD">
        <w:rPr>
          <w:rFonts w:ascii="Arial" w:eastAsia="Arial" w:hAnsi="Arial" w:cs="Arial"/>
          <w:sz w:val="24"/>
          <w:szCs w:val="24"/>
          <w:lang w:val="pt-BR"/>
        </w:rPr>
        <w:t>.</w:t>
      </w:r>
      <w:r w:rsidRPr="006E3EF7">
        <w:rPr>
          <w:rFonts w:ascii="Arial" w:eastAsia="Arial" w:hAnsi="Arial" w:cs="Arial"/>
          <w:sz w:val="24"/>
          <w:szCs w:val="24"/>
          <w:lang w:val="pt-BR"/>
        </w:rPr>
        <w:t xml:space="preserve"> </w:t>
      </w:r>
      <w:r w:rsidRPr="004373A7">
        <w:rPr>
          <w:rFonts w:ascii="Arial" w:eastAsia="Arial" w:hAnsi="Arial" w:cs="Arial"/>
          <w:b/>
          <w:color w:val="0070C0"/>
          <w:sz w:val="24"/>
          <w:szCs w:val="24"/>
          <w:lang w:val="pt-BR"/>
        </w:rPr>
        <w:t>(ABNT NBR 6022)</w:t>
      </w:r>
    </w:p>
    <w:p w:rsidR="002A5ECA" w:rsidRPr="006E3EF7" w:rsidRDefault="002A5ECA">
      <w:pPr>
        <w:jc w:val="both"/>
        <w:rPr>
          <w:rFonts w:ascii="Arial" w:eastAsia="Arial" w:hAnsi="Arial" w:cs="Arial"/>
          <w:sz w:val="24"/>
          <w:szCs w:val="24"/>
          <w:lang w:val="pt-BR"/>
        </w:rPr>
      </w:pPr>
    </w:p>
    <w:p w:rsidR="002A5ECA" w:rsidRPr="006E3EF7" w:rsidRDefault="003A0423">
      <w:pPr>
        <w:jc w:val="both"/>
        <w:rPr>
          <w:rFonts w:ascii="Arial" w:eastAsia="Arial" w:hAnsi="Arial" w:cs="Arial"/>
          <w:b/>
          <w:sz w:val="24"/>
          <w:szCs w:val="24"/>
          <w:lang w:val="pt-BR"/>
        </w:rPr>
      </w:pPr>
      <w:r w:rsidRPr="006E3EF7">
        <w:rPr>
          <w:rFonts w:ascii="Arial" w:eastAsia="Arial" w:hAnsi="Arial" w:cs="Arial"/>
          <w:b/>
          <w:sz w:val="24"/>
          <w:szCs w:val="24"/>
          <w:lang w:val="pt-BR"/>
        </w:rPr>
        <w:t>REFERÊNCIAS</w:t>
      </w:r>
    </w:p>
    <w:p w:rsidR="002A5ECA" w:rsidRPr="006E3EF7" w:rsidRDefault="002A5ECA">
      <w:pPr>
        <w:jc w:val="both"/>
        <w:rPr>
          <w:rFonts w:ascii="Arial" w:eastAsia="Arial" w:hAnsi="Arial" w:cs="Arial"/>
          <w:b/>
          <w:sz w:val="24"/>
          <w:szCs w:val="24"/>
          <w:lang w:val="pt-BR"/>
        </w:rPr>
      </w:pPr>
    </w:p>
    <w:p w:rsidR="002A5ECA" w:rsidRPr="006E3EF7" w:rsidRDefault="003A0423">
      <w:pPr>
        <w:jc w:val="both"/>
        <w:rPr>
          <w:rFonts w:ascii="Arial" w:eastAsia="Arial" w:hAnsi="Arial" w:cs="Arial"/>
          <w:sz w:val="24"/>
          <w:szCs w:val="24"/>
          <w:lang w:val="pt-BR"/>
        </w:rPr>
      </w:pPr>
      <w:r w:rsidRPr="006E3EF7">
        <w:rPr>
          <w:rFonts w:ascii="Arial" w:eastAsia="Arial" w:hAnsi="Arial" w:cs="Arial"/>
          <w:sz w:val="24"/>
          <w:szCs w:val="24"/>
          <w:lang w:val="pt-BR"/>
        </w:rPr>
        <w:t xml:space="preserve">ASSOCIAÇÃO BRASILEIRA DE NORMAS TÉCNICAS. </w:t>
      </w:r>
      <w:r w:rsidRPr="006E3EF7">
        <w:rPr>
          <w:rFonts w:ascii="Arial" w:eastAsia="Arial" w:hAnsi="Arial" w:cs="Arial"/>
          <w:b/>
          <w:sz w:val="24"/>
          <w:szCs w:val="24"/>
          <w:lang w:val="pt-BR"/>
        </w:rPr>
        <w:t>NBR 6022</w:t>
      </w:r>
      <w:r w:rsidRPr="006E3EF7">
        <w:rPr>
          <w:rFonts w:ascii="Arial" w:eastAsia="Arial" w:hAnsi="Arial" w:cs="Arial"/>
          <w:sz w:val="24"/>
          <w:szCs w:val="24"/>
          <w:lang w:val="pt-BR"/>
        </w:rPr>
        <w:t>: informação e documentação: artigo em publicação periódica técnica e/ou científica: apresentação. Rio de Janeiro, 2018.</w:t>
      </w:r>
    </w:p>
    <w:p w:rsidR="002A5ECA" w:rsidRDefault="002A5ECA">
      <w:pPr>
        <w:jc w:val="both"/>
        <w:rPr>
          <w:rFonts w:ascii="Arial" w:eastAsia="Arial" w:hAnsi="Arial" w:cs="Arial"/>
          <w:sz w:val="24"/>
          <w:szCs w:val="24"/>
          <w:lang w:val="pt-BR"/>
        </w:rPr>
      </w:pPr>
    </w:p>
    <w:p w:rsidR="002F0647" w:rsidRPr="006E3EF7" w:rsidRDefault="002F0647" w:rsidP="002F0647">
      <w:pPr>
        <w:jc w:val="both"/>
        <w:rPr>
          <w:rFonts w:ascii="Arial" w:eastAsia="Arial" w:hAnsi="Arial" w:cs="Arial"/>
          <w:sz w:val="24"/>
          <w:szCs w:val="24"/>
          <w:lang w:val="pt-BR"/>
        </w:rPr>
      </w:pPr>
      <w:r w:rsidRPr="006E3EF7">
        <w:rPr>
          <w:rFonts w:ascii="Arial" w:eastAsia="Arial" w:hAnsi="Arial" w:cs="Arial"/>
          <w:sz w:val="24"/>
          <w:szCs w:val="24"/>
          <w:lang w:val="pt-BR"/>
        </w:rPr>
        <w:lastRenderedPageBreak/>
        <w:t xml:space="preserve">ASSOCIAÇÃO BRASILEIRA DE NORMAS TÉCNICAS. </w:t>
      </w:r>
      <w:r w:rsidRPr="006E3EF7">
        <w:rPr>
          <w:rFonts w:ascii="Arial" w:eastAsia="Arial" w:hAnsi="Arial" w:cs="Arial"/>
          <w:b/>
          <w:sz w:val="24"/>
          <w:szCs w:val="24"/>
          <w:lang w:val="pt-BR"/>
        </w:rPr>
        <w:t>NBR 602</w:t>
      </w:r>
      <w:r>
        <w:rPr>
          <w:rFonts w:ascii="Arial" w:eastAsia="Arial" w:hAnsi="Arial" w:cs="Arial"/>
          <w:b/>
          <w:sz w:val="24"/>
          <w:szCs w:val="24"/>
          <w:lang w:val="pt-BR"/>
        </w:rPr>
        <w:t>4</w:t>
      </w:r>
      <w:r w:rsidRPr="006E3EF7">
        <w:rPr>
          <w:rFonts w:ascii="Arial" w:eastAsia="Arial" w:hAnsi="Arial" w:cs="Arial"/>
          <w:sz w:val="24"/>
          <w:szCs w:val="24"/>
          <w:lang w:val="pt-BR"/>
        </w:rPr>
        <w:t xml:space="preserve">: informação e documentação: </w:t>
      </w:r>
      <w:r>
        <w:rPr>
          <w:rFonts w:ascii="Arial" w:eastAsia="Arial" w:hAnsi="Arial" w:cs="Arial"/>
          <w:sz w:val="24"/>
          <w:szCs w:val="24"/>
          <w:lang w:val="pt-BR"/>
        </w:rPr>
        <w:t>numeração progressiva das seções de um documento</w:t>
      </w:r>
      <w:r w:rsidRPr="006E3EF7">
        <w:rPr>
          <w:rFonts w:ascii="Arial" w:eastAsia="Arial" w:hAnsi="Arial" w:cs="Arial"/>
          <w:sz w:val="24"/>
          <w:szCs w:val="24"/>
          <w:lang w:val="pt-BR"/>
        </w:rPr>
        <w:t>: ap</w:t>
      </w:r>
      <w:r>
        <w:rPr>
          <w:rFonts w:ascii="Arial" w:eastAsia="Arial" w:hAnsi="Arial" w:cs="Arial"/>
          <w:sz w:val="24"/>
          <w:szCs w:val="24"/>
          <w:lang w:val="pt-BR"/>
        </w:rPr>
        <w:t>resentação. Rio de Janeiro, 2012</w:t>
      </w:r>
      <w:r w:rsidRPr="006E3EF7">
        <w:rPr>
          <w:rFonts w:ascii="Arial" w:eastAsia="Arial" w:hAnsi="Arial" w:cs="Arial"/>
          <w:sz w:val="24"/>
          <w:szCs w:val="24"/>
          <w:lang w:val="pt-BR"/>
        </w:rPr>
        <w:t>.</w:t>
      </w:r>
    </w:p>
    <w:p w:rsidR="002F0647" w:rsidRPr="006E3EF7" w:rsidRDefault="002F0647">
      <w:pPr>
        <w:jc w:val="both"/>
        <w:rPr>
          <w:rFonts w:ascii="Arial" w:eastAsia="Arial" w:hAnsi="Arial" w:cs="Arial"/>
          <w:sz w:val="24"/>
          <w:szCs w:val="24"/>
          <w:lang w:val="pt-BR"/>
        </w:rPr>
      </w:pPr>
    </w:p>
    <w:p w:rsidR="002A5ECA" w:rsidRPr="006E3EF7" w:rsidRDefault="003A0423">
      <w:pPr>
        <w:jc w:val="both"/>
        <w:rPr>
          <w:rFonts w:ascii="Arial" w:eastAsia="Arial" w:hAnsi="Arial" w:cs="Arial"/>
          <w:sz w:val="24"/>
          <w:szCs w:val="24"/>
          <w:lang w:val="pt-BR"/>
        </w:rPr>
      </w:pPr>
      <w:r w:rsidRPr="006E3EF7">
        <w:rPr>
          <w:rFonts w:ascii="Arial" w:eastAsia="Arial" w:hAnsi="Arial" w:cs="Arial"/>
          <w:sz w:val="24"/>
          <w:szCs w:val="24"/>
          <w:lang w:val="pt-BR"/>
        </w:rPr>
        <w:t xml:space="preserve">ASSOCIAÇÃO BRASILEIRA DE NORMAS TÉCNICAS. </w:t>
      </w:r>
      <w:r w:rsidRPr="006E3EF7">
        <w:rPr>
          <w:rFonts w:ascii="Arial" w:eastAsia="Arial" w:hAnsi="Arial" w:cs="Arial"/>
          <w:b/>
          <w:sz w:val="24"/>
          <w:szCs w:val="24"/>
          <w:lang w:val="pt-BR"/>
        </w:rPr>
        <w:t>NBR 6028</w:t>
      </w:r>
      <w:r w:rsidRPr="006E3EF7">
        <w:rPr>
          <w:rFonts w:ascii="Arial" w:eastAsia="Arial" w:hAnsi="Arial" w:cs="Arial"/>
          <w:sz w:val="24"/>
          <w:szCs w:val="24"/>
          <w:lang w:val="pt-BR"/>
        </w:rPr>
        <w:t>: informação e documentação: resumo, resenha e recensão: apresentação. Rio de Janeiro, 2021.</w:t>
      </w:r>
    </w:p>
    <w:p w:rsidR="002A5ECA" w:rsidRPr="006E3EF7" w:rsidRDefault="002A5ECA">
      <w:pPr>
        <w:jc w:val="both"/>
        <w:rPr>
          <w:rFonts w:ascii="Arial" w:eastAsia="Arial" w:hAnsi="Arial" w:cs="Arial"/>
          <w:sz w:val="24"/>
          <w:szCs w:val="24"/>
          <w:lang w:val="pt-BR"/>
        </w:rPr>
      </w:pPr>
    </w:p>
    <w:p w:rsidR="004373A7" w:rsidRPr="00F576AC" w:rsidRDefault="004373A7" w:rsidP="004373A7">
      <w:pPr>
        <w:jc w:val="both"/>
        <w:rPr>
          <w:rFonts w:ascii="Arial" w:hAnsi="Arial" w:cs="Arial"/>
          <w:sz w:val="24"/>
          <w:szCs w:val="24"/>
          <w:lang w:val="pt-PT"/>
        </w:rPr>
      </w:pPr>
      <w:r>
        <w:rPr>
          <w:rFonts w:ascii="Arial" w:hAnsi="Arial" w:cs="Arial"/>
          <w:sz w:val="24"/>
          <w:szCs w:val="24"/>
          <w:lang w:val="pt-PT"/>
        </w:rPr>
        <w:t>SILVA, V. F.</w:t>
      </w:r>
      <w:r w:rsidRPr="00F576AC">
        <w:rPr>
          <w:rFonts w:ascii="Arial" w:hAnsi="Arial" w:cs="Arial"/>
          <w:sz w:val="24"/>
          <w:szCs w:val="24"/>
          <w:lang w:val="pt-PT"/>
        </w:rPr>
        <w:t xml:space="preserve"> </w:t>
      </w:r>
      <w:r w:rsidRPr="00BF68CF">
        <w:rPr>
          <w:rFonts w:ascii="Arial" w:hAnsi="Arial" w:cs="Arial"/>
          <w:b/>
          <w:bCs/>
          <w:sz w:val="24"/>
          <w:szCs w:val="24"/>
          <w:lang w:val="pt-PT"/>
        </w:rPr>
        <w:t>Comportamento informacional</w:t>
      </w:r>
      <w:r w:rsidRPr="00BF68CF">
        <w:rPr>
          <w:rFonts w:ascii="Arial" w:hAnsi="Arial" w:cs="Arial"/>
          <w:bCs/>
          <w:sz w:val="24"/>
          <w:szCs w:val="24"/>
          <w:lang w:val="pt-PT"/>
        </w:rPr>
        <w:t>:</w:t>
      </w:r>
      <w:r>
        <w:rPr>
          <w:rFonts w:ascii="Arial" w:hAnsi="Arial" w:cs="Arial"/>
          <w:bCs/>
          <w:sz w:val="24"/>
          <w:szCs w:val="24"/>
          <w:lang w:val="pt-PT"/>
        </w:rPr>
        <w:t xml:space="preserve"> </w:t>
      </w:r>
      <w:r>
        <w:rPr>
          <w:rFonts w:ascii="Arial" w:hAnsi="Arial" w:cs="Arial"/>
          <w:sz w:val="24"/>
          <w:szCs w:val="24"/>
          <w:lang w:val="pt-PT"/>
        </w:rPr>
        <w:t>A</w:t>
      </w:r>
      <w:r w:rsidRPr="00BF68CF">
        <w:rPr>
          <w:rFonts w:ascii="Arial" w:hAnsi="Arial" w:cs="Arial"/>
          <w:sz w:val="24"/>
          <w:szCs w:val="24"/>
          <w:lang w:val="pt-PT"/>
        </w:rPr>
        <w:t xml:space="preserve">ções, emoções e atos na busca da informação de discentes do ensino de </w:t>
      </w:r>
      <w:r>
        <w:rPr>
          <w:rFonts w:ascii="Arial" w:hAnsi="Arial" w:cs="Arial"/>
          <w:sz w:val="24"/>
          <w:szCs w:val="24"/>
          <w:lang w:val="pt-PT"/>
        </w:rPr>
        <w:t>C</w:t>
      </w:r>
      <w:r w:rsidRPr="00BF68CF">
        <w:rPr>
          <w:rFonts w:ascii="Arial" w:hAnsi="Arial" w:cs="Arial"/>
          <w:sz w:val="24"/>
          <w:szCs w:val="24"/>
          <w:lang w:val="pt-PT"/>
        </w:rPr>
        <w:t>iências da ufrpe.</w:t>
      </w:r>
      <w:r>
        <w:rPr>
          <w:rFonts w:ascii="Arial" w:hAnsi="Arial" w:cs="Arial"/>
          <w:sz w:val="24"/>
          <w:szCs w:val="24"/>
          <w:lang w:val="pt-PT"/>
        </w:rPr>
        <w:t xml:space="preserve"> 2019. 150 f. Tese (Doutorado) – Instituo de Ciências Básicas da Saúde, Programa de Pós-graduação em Educação em Ciências, Universidade Federal do Rio Grande do Sul, Porto Alegre, 2019. </w:t>
      </w:r>
      <w:r w:rsidRPr="00F576AC">
        <w:rPr>
          <w:rFonts w:ascii="Arial" w:hAnsi="Arial" w:cs="Arial"/>
          <w:sz w:val="24"/>
          <w:szCs w:val="24"/>
          <w:lang w:val="pt-PT"/>
        </w:rPr>
        <w:t xml:space="preserve">Disponível em: </w:t>
      </w:r>
      <w:r w:rsidRPr="00BF68CF">
        <w:t xml:space="preserve"> </w:t>
      </w:r>
      <w:r w:rsidRPr="00BF68CF">
        <w:rPr>
          <w:rFonts w:ascii="Arial" w:hAnsi="Arial" w:cs="Arial"/>
          <w:sz w:val="24"/>
          <w:szCs w:val="24"/>
          <w:lang w:val="pt-PT"/>
        </w:rPr>
        <w:t>https://lume.ufrgs.br/bitstream/handle/10183/203822/001107644.pdf?sequence=1&amp;isAllowed=y.</w:t>
      </w:r>
      <w:r>
        <w:rPr>
          <w:rFonts w:ascii="Arial" w:hAnsi="Arial" w:cs="Arial"/>
          <w:sz w:val="24"/>
          <w:szCs w:val="24"/>
          <w:lang w:val="pt-PT"/>
        </w:rPr>
        <w:t xml:space="preserve"> Acesso em: 28</w:t>
      </w:r>
      <w:r w:rsidRPr="00F576AC">
        <w:rPr>
          <w:rFonts w:ascii="Arial" w:hAnsi="Arial" w:cs="Arial"/>
          <w:sz w:val="24"/>
          <w:szCs w:val="24"/>
          <w:lang w:val="pt-PT"/>
        </w:rPr>
        <w:t xml:space="preserve"> </w:t>
      </w:r>
      <w:r>
        <w:rPr>
          <w:rFonts w:ascii="Arial" w:hAnsi="Arial" w:cs="Arial"/>
          <w:sz w:val="24"/>
          <w:szCs w:val="24"/>
          <w:lang w:val="pt-PT"/>
        </w:rPr>
        <w:t>fev.</w:t>
      </w:r>
      <w:r w:rsidRPr="00F576AC">
        <w:rPr>
          <w:rFonts w:ascii="Arial" w:hAnsi="Arial" w:cs="Arial"/>
          <w:sz w:val="24"/>
          <w:szCs w:val="24"/>
          <w:lang w:val="pt-PT"/>
        </w:rPr>
        <w:t xml:space="preserve"> 20</w:t>
      </w:r>
      <w:r>
        <w:rPr>
          <w:rFonts w:ascii="Arial" w:hAnsi="Arial" w:cs="Arial"/>
          <w:sz w:val="24"/>
          <w:szCs w:val="24"/>
          <w:lang w:val="pt-PT"/>
        </w:rPr>
        <w:t>24</w:t>
      </w:r>
      <w:r w:rsidRPr="00F576AC">
        <w:rPr>
          <w:rFonts w:ascii="Arial" w:hAnsi="Arial" w:cs="Arial"/>
          <w:sz w:val="24"/>
          <w:szCs w:val="24"/>
          <w:lang w:val="pt-PT"/>
        </w:rPr>
        <w:t>.</w:t>
      </w:r>
    </w:p>
    <w:p w:rsidR="002A5ECA" w:rsidRPr="006E3EF7" w:rsidRDefault="002A5ECA">
      <w:pPr>
        <w:jc w:val="both"/>
        <w:rPr>
          <w:rFonts w:ascii="Arial" w:eastAsia="Arial" w:hAnsi="Arial" w:cs="Arial"/>
          <w:sz w:val="24"/>
          <w:szCs w:val="24"/>
          <w:lang w:val="pt-BR"/>
        </w:rPr>
      </w:pPr>
    </w:p>
    <w:p w:rsidR="002A5ECA" w:rsidRPr="002F0647" w:rsidRDefault="003A0423">
      <w:pPr>
        <w:jc w:val="both"/>
        <w:rPr>
          <w:rFonts w:ascii="Arial" w:eastAsia="Arial" w:hAnsi="Arial" w:cs="Arial"/>
          <w:color w:val="0070C0"/>
          <w:sz w:val="24"/>
          <w:szCs w:val="24"/>
          <w:lang w:val="pt-BR"/>
        </w:rPr>
      </w:pPr>
      <w:r w:rsidRPr="006E3EF7">
        <w:rPr>
          <w:rFonts w:ascii="Arial" w:eastAsia="Arial" w:hAnsi="Arial" w:cs="Arial"/>
          <w:b/>
          <w:sz w:val="24"/>
          <w:szCs w:val="24"/>
          <w:lang w:val="pt-BR"/>
        </w:rPr>
        <w:t>GLOSSÁRIO</w:t>
      </w:r>
      <w:r w:rsidR="00520F3B" w:rsidRPr="006E3EF7">
        <w:rPr>
          <w:rFonts w:ascii="Arial" w:eastAsia="Arial" w:hAnsi="Arial" w:cs="Arial"/>
          <w:b/>
          <w:sz w:val="24"/>
          <w:szCs w:val="24"/>
          <w:lang w:val="pt-BR"/>
        </w:rPr>
        <w:t xml:space="preserve"> </w:t>
      </w:r>
      <w:r w:rsidRPr="004373A7">
        <w:rPr>
          <w:rFonts w:ascii="Arial" w:eastAsia="Arial" w:hAnsi="Arial" w:cs="Arial"/>
          <w:b/>
          <w:color w:val="0070C0"/>
          <w:sz w:val="24"/>
          <w:szCs w:val="24"/>
          <w:lang w:val="pt-BR"/>
        </w:rPr>
        <w:t>(</w:t>
      </w:r>
      <w:r w:rsidR="004373A7" w:rsidRPr="004373A7">
        <w:rPr>
          <w:rFonts w:ascii="Arial" w:eastAsia="Arial" w:hAnsi="Arial" w:cs="Arial"/>
          <w:b/>
          <w:color w:val="0070C0"/>
          <w:sz w:val="24"/>
          <w:szCs w:val="24"/>
          <w:lang w:val="pt-BR"/>
        </w:rPr>
        <w:t>OPCIONAL</w:t>
      </w:r>
      <w:r w:rsidRPr="004373A7">
        <w:rPr>
          <w:rFonts w:ascii="Arial" w:eastAsia="Arial" w:hAnsi="Arial" w:cs="Arial"/>
          <w:b/>
          <w:color w:val="0070C0"/>
          <w:sz w:val="24"/>
          <w:szCs w:val="24"/>
          <w:lang w:val="pt-BR"/>
        </w:rPr>
        <w:t>)</w:t>
      </w:r>
    </w:p>
    <w:p w:rsidR="002A5ECA" w:rsidRPr="002F0647" w:rsidRDefault="003A0423">
      <w:pPr>
        <w:jc w:val="both"/>
        <w:rPr>
          <w:rFonts w:ascii="Arial" w:eastAsia="Arial" w:hAnsi="Arial" w:cs="Arial"/>
          <w:color w:val="0070C0"/>
          <w:sz w:val="24"/>
          <w:szCs w:val="24"/>
          <w:lang w:val="pt-BR"/>
        </w:rPr>
      </w:pPr>
      <w:r w:rsidRPr="006E3EF7">
        <w:rPr>
          <w:rFonts w:ascii="Arial" w:eastAsia="Arial" w:hAnsi="Arial" w:cs="Arial"/>
          <w:color w:val="000000"/>
          <w:sz w:val="24"/>
          <w:szCs w:val="24"/>
          <w:lang w:val="pt-BR"/>
        </w:rPr>
        <w:t>Deve ser elaborado em ordem alfabética</w:t>
      </w:r>
    </w:p>
    <w:p w:rsidR="002A5ECA" w:rsidRPr="006E3EF7" w:rsidRDefault="002A5ECA">
      <w:pPr>
        <w:jc w:val="both"/>
        <w:rPr>
          <w:rFonts w:ascii="Arial" w:eastAsia="Arial" w:hAnsi="Arial" w:cs="Arial"/>
          <w:sz w:val="24"/>
          <w:szCs w:val="24"/>
          <w:lang w:val="pt-BR"/>
        </w:rPr>
      </w:pPr>
    </w:p>
    <w:p w:rsidR="002A5ECA" w:rsidRPr="006E3EF7" w:rsidRDefault="002F0647">
      <w:pPr>
        <w:jc w:val="both"/>
        <w:rPr>
          <w:rFonts w:ascii="Arial" w:eastAsia="Arial" w:hAnsi="Arial" w:cs="Arial"/>
          <w:sz w:val="24"/>
          <w:szCs w:val="24"/>
          <w:lang w:val="pt-BR"/>
        </w:rPr>
      </w:pPr>
      <w:r>
        <w:rPr>
          <w:rFonts w:ascii="Arial" w:eastAsia="Arial" w:hAnsi="Arial" w:cs="Arial"/>
          <w:b/>
          <w:sz w:val="24"/>
          <w:szCs w:val="24"/>
          <w:lang w:val="pt-BR"/>
        </w:rPr>
        <w:t>APÊNDICE A – TÍTULO</w:t>
      </w:r>
      <w:r w:rsidR="00520F3B" w:rsidRPr="006E3EF7">
        <w:rPr>
          <w:rFonts w:ascii="Arial" w:eastAsia="Arial" w:hAnsi="Arial" w:cs="Arial"/>
          <w:b/>
          <w:sz w:val="24"/>
          <w:szCs w:val="24"/>
          <w:lang w:val="pt-BR"/>
        </w:rPr>
        <w:t xml:space="preserve"> </w:t>
      </w:r>
      <w:r w:rsidR="003A0423" w:rsidRPr="004373A7">
        <w:rPr>
          <w:rFonts w:ascii="Arial" w:eastAsia="Arial" w:hAnsi="Arial" w:cs="Arial"/>
          <w:b/>
          <w:color w:val="0070C0"/>
          <w:sz w:val="24"/>
          <w:szCs w:val="24"/>
          <w:lang w:val="pt-BR"/>
        </w:rPr>
        <w:t>(</w:t>
      </w:r>
      <w:r w:rsidR="004373A7" w:rsidRPr="004373A7">
        <w:rPr>
          <w:rFonts w:ascii="Arial" w:eastAsia="Arial" w:hAnsi="Arial" w:cs="Arial"/>
          <w:b/>
          <w:color w:val="0070C0"/>
          <w:sz w:val="24"/>
          <w:szCs w:val="24"/>
          <w:lang w:val="pt-BR"/>
        </w:rPr>
        <w:t>OPCIONAL</w:t>
      </w:r>
      <w:r w:rsidR="003A0423" w:rsidRPr="004373A7">
        <w:rPr>
          <w:rFonts w:ascii="Arial" w:eastAsia="Arial" w:hAnsi="Arial" w:cs="Arial"/>
          <w:b/>
          <w:color w:val="0070C0"/>
          <w:sz w:val="24"/>
          <w:szCs w:val="24"/>
          <w:lang w:val="pt-BR"/>
        </w:rPr>
        <w:t>)</w:t>
      </w:r>
    </w:p>
    <w:p w:rsidR="002A5ECA" w:rsidRPr="006E3EF7" w:rsidRDefault="003A0423">
      <w:pPr>
        <w:jc w:val="both"/>
        <w:rPr>
          <w:rFonts w:ascii="Arial" w:eastAsia="Arial" w:hAnsi="Arial" w:cs="Arial"/>
          <w:sz w:val="24"/>
          <w:szCs w:val="24"/>
          <w:lang w:val="pt-BR"/>
        </w:rPr>
      </w:pPr>
      <w:r w:rsidRPr="006E3EF7">
        <w:rPr>
          <w:rFonts w:ascii="Arial" w:eastAsia="Arial" w:hAnsi="Arial" w:cs="Arial"/>
          <w:sz w:val="24"/>
          <w:szCs w:val="24"/>
          <w:lang w:val="pt-BR"/>
        </w:rPr>
        <w:t>O conteúdo dos apêndices deve ter sido elaborado ou adaptado pelo (a) autor (a) do artigo.</w:t>
      </w:r>
    </w:p>
    <w:p w:rsidR="002A5ECA" w:rsidRPr="006E3EF7" w:rsidRDefault="002A5ECA">
      <w:pPr>
        <w:jc w:val="both"/>
        <w:rPr>
          <w:rFonts w:ascii="Arial" w:eastAsia="Arial" w:hAnsi="Arial" w:cs="Arial"/>
          <w:sz w:val="24"/>
          <w:szCs w:val="24"/>
          <w:lang w:val="pt-BR"/>
        </w:rPr>
      </w:pPr>
    </w:p>
    <w:p w:rsidR="002A5ECA" w:rsidRPr="006E3EF7" w:rsidRDefault="002F0647">
      <w:pPr>
        <w:jc w:val="both"/>
        <w:rPr>
          <w:rFonts w:ascii="Arial" w:eastAsia="Arial" w:hAnsi="Arial" w:cs="Arial"/>
          <w:sz w:val="24"/>
          <w:szCs w:val="24"/>
          <w:lang w:val="pt-BR"/>
        </w:rPr>
      </w:pPr>
      <w:r>
        <w:rPr>
          <w:rFonts w:ascii="Arial" w:eastAsia="Arial" w:hAnsi="Arial" w:cs="Arial"/>
          <w:b/>
          <w:sz w:val="24"/>
          <w:szCs w:val="24"/>
          <w:lang w:val="pt-BR"/>
        </w:rPr>
        <w:t>ANEXO A – TÍTULO</w:t>
      </w:r>
      <w:r w:rsidRPr="006E3EF7">
        <w:rPr>
          <w:rFonts w:ascii="Arial" w:eastAsia="Arial" w:hAnsi="Arial" w:cs="Arial"/>
          <w:color w:val="0070C0"/>
          <w:sz w:val="24"/>
          <w:szCs w:val="24"/>
          <w:lang w:val="pt-BR"/>
        </w:rPr>
        <w:t xml:space="preserve"> </w:t>
      </w:r>
      <w:r w:rsidR="003A0423" w:rsidRPr="004373A7">
        <w:rPr>
          <w:rFonts w:ascii="Arial" w:eastAsia="Arial" w:hAnsi="Arial" w:cs="Arial"/>
          <w:b/>
          <w:color w:val="0070C0"/>
          <w:sz w:val="24"/>
          <w:szCs w:val="24"/>
          <w:lang w:val="pt-BR"/>
        </w:rPr>
        <w:t>(</w:t>
      </w:r>
      <w:r w:rsidR="004373A7" w:rsidRPr="004373A7">
        <w:rPr>
          <w:rFonts w:ascii="Arial" w:eastAsia="Arial" w:hAnsi="Arial" w:cs="Arial"/>
          <w:b/>
          <w:color w:val="0070C0"/>
          <w:sz w:val="24"/>
          <w:szCs w:val="24"/>
          <w:lang w:val="pt-BR"/>
        </w:rPr>
        <w:t>OPCIONAL</w:t>
      </w:r>
      <w:r w:rsidR="003A0423" w:rsidRPr="004373A7">
        <w:rPr>
          <w:rFonts w:ascii="Arial" w:eastAsia="Arial" w:hAnsi="Arial" w:cs="Arial"/>
          <w:b/>
          <w:color w:val="0070C0"/>
          <w:sz w:val="24"/>
          <w:szCs w:val="24"/>
          <w:lang w:val="pt-BR"/>
        </w:rPr>
        <w:t>)</w:t>
      </w:r>
    </w:p>
    <w:p w:rsidR="002A5ECA" w:rsidRPr="006E3EF7" w:rsidRDefault="003A0423">
      <w:pPr>
        <w:jc w:val="both"/>
        <w:rPr>
          <w:rFonts w:ascii="Arial" w:eastAsia="Arial" w:hAnsi="Arial" w:cs="Arial"/>
          <w:sz w:val="24"/>
          <w:szCs w:val="24"/>
          <w:lang w:val="pt-BR"/>
        </w:rPr>
      </w:pPr>
      <w:r w:rsidRPr="006E3EF7">
        <w:rPr>
          <w:rFonts w:ascii="Arial" w:eastAsia="Arial" w:hAnsi="Arial" w:cs="Arial"/>
          <w:sz w:val="24"/>
          <w:szCs w:val="24"/>
          <w:lang w:val="pt-BR"/>
        </w:rPr>
        <w:t>O conteúdo dos anexos deve ter sido elaborado por outra pessoa.</w:t>
      </w:r>
    </w:p>
    <w:p w:rsidR="002A5ECA" w:rsidRPr="006E3EF7" w:rsidRDefault="002A5ECA">
      <w:pPr>
        <w:jc w:val="both"/>
        <w:rPr>
          <w:rFonts w:ascii="Arial" w:eastAsia="Arial" w:hAnsi="Arial" w:cs="Arial"/>
          <w:sz w:val="24"/>
          <w:szCs w:val="24"/>
          <w:lang w:val="pt-BR"/>
        </w:rPr>
      </w:pPr>
    </w:p>
    <w:p w:rsidR="002A5ECA" w:rsidRPr="006E3EF7" w:rsidRDefault="003A0423">
      <w:pPr>
        <w:jc w:val="both"/>
        <w:rPr>
          <w:rFonts w:ascii="Arial" w:eastAsia="Arial" w:hAnsi="Arial" w:cs="Arial"/>
          <w:color w:val="0070C0"/>
          <w:sz w:val="24"/>
          <w:szCs w:val="24"/>
          <w:lang w:val="pt-BR"/>
        </w:rPr>
      </w:pPr>
      <w:r w:rsidRPr="006E3EF7">
        <w:rPr>
          <w:rFonts w:ascii="Arial" w:eastAsia="Arial" w:hAnsi="Arial" w:cs="Arial"/>
          <w:b/>
          <w:sz w:val="24"/>
          <w:szCs w:val="24"/>
          <w:lang w:val="pt-BR"/>
        </w:rPr>
        <w:t>AGRADECIMENTOS</w:t>
      </w:r>
      <w:r w:rsidR="00520F3B" w:rsidRPr="006E3EF7">
        <w:rPr>
          <w:rFonts w:ascii="Arial" w:eastAsia="Arial" w:hAnsi="Arial" w:cs="Arial"/>
          <w:b/>
          <w:sz w:val="24"/>
          <w:szCs w:val="24"/>
          <w:lang w:val="pt-BR"/>
        </w:rPr>
        <w:t xml:space="preserve"> </w:t>
      </w:r>
      <w:r w:rsidRPr="004373A7">
        <w:rPr>
          <w:rFonts w:ascii="Arial" w:eastAsia="Arial" w:hAnsi="Arial" w:cs="Arial"/>
          <w:b/>
          <w:color w:val="0070C0"/>
          <w:sz w:val="24"/>
          <w:szCs w:val="24"/>
          <w:lang w:val="pt-BR"/>
        </w:rPr>
        <w:t>(</w:t>
      </w:r>
      <w:r w:rsidR="004373A7" w:rsidRPr="004373A7">
        <w:rPr>
          <w:rFonts w:ascii="Arial" w:eastAsia="Arial" w:hAnsi="Arial" w:cs="Arial"/>
          <w:b/>
          <w:color w:val="0070C0"/>
          <w:sz w:val="24"/>
          <w:szCs w:val="24"/>
          <w:lang w:val="pt-BR"/>
        </w:rPr>
        <w:t>OPCIONAL</w:t>
      </w:r>
      <w:r w:rsidRPr="004373A7">
        <w:rPr>
          <w:rFonts w:ascii="Arial" w:eastAsia="Arial" w:hAnsi="Arial" w:cs="Arial"/>
          <w:b/>
          <w:color w:val="0070C0"/>
          <w:sz w:val="24"/>
          <w:szCs w:val="24"/>
          <w:lang w:val="pt-BR"/>
        </w:rPr>
        <w:t>)</w:t>
      </w:r>
    </w:p>
    <w:p w:rsidR="006E3EF7" w:rsidRPr="006E3EF7" w:rsidRDefault="006E3EF7">
      <w:pPr>
        <w:jc w:val="both"/>
        <w:rPr>
          <w:rFonts w:ascii="Arial" w:eastAsia="Arial" w:hAnsi="Arial" w:cs="Arial"/>
          <w:sz w:val="24"/>
          <w:szCs w:val="24"/>
          <w:lang w:val="pt-BR"/>
        </w:rPr>
      </w:pPr>
      <w:r w:rsidRPr="006E3EF7">
        <w:rPr>
          <w:rFonts w:ascii="Arial" w:eastAsia="Arial" w:hAnsi="Arial" w:cs="Arial"/>
          <w:sz w:val="24"/>
          <w:szCs w:val="24"/>
          <w:lang w:val="pt-BR"/>
        </w:rPr>
        <w:t xml:space="preserve">Texto sucinto aprovado pelo </w:t>
      </w:r>
      <w:r>
        <w:rPr>
          <w:rFonts w:ascii="Arial" w:eastAsia="Arial" w:hAnsi="Arial" w:cs="Arial"/>
          <w:sz w:val="24"/>
          <w:szCs w:val="24"/>
          <w:lang w:val="pt-BR"/>
        </w:rPr>
        <w:t>periódico em que será publicado.</w:t>
      </w:r>
    </w:p>
    <w:sectPr w:rsidR="006E3EF7" w:rsidRPr="006E3EF7" w:rsidSect="002A5ECA">
      <w:pgSz w:w="11906" w:h="16838"/>
      <w:pgMar w:top="1700" w:right="1133" w:bottom="1133" w:left="170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2A5ECA"/>
    <w:rsid w:val="002A5ECA"/>
    <w:rsid w:val="002F0647"/>
    <w:rsid w:val="003356A8"/>
    <w:rsid w:val="003A0423"/>
    <w:rsid w:val="00407DDE"/>
    <w:rsid w:val="004373A7"/>
    <w:rsid w:val="004442F9"/>
    <w:rsid w:val="00496D36"/>
    <w:rsid w:val="004F5190"/>
    <w:rsid w:val="00520F3B"/>
    <w:rsid w:val="005F1942"/>
    <w:rsid w:val="006E3EF7"/>
    <w:rsid w:val="009C464E"/>
    <w:rsid w:val="009E2A84"/>
    <w:rsid w:val="009F509F"/>
    <w:rsid w:val="00A306DD"/>
    <w:rsid w:val="00A92289"/>
    <w:rsid w:val="00AE16FD"/>
    <w:rsid w:val="00BE0801"/>
    <w:rsid w:val="00D27235"/>
    <w:rsid w:val="00D83D28"/>
    <w:rsid w:val="00DE116A"/>
    <w:rsid w:val="00E24CD3"/>
    <w:rsid w:val="00FD237D"/>
    <w:rsid w:val="291A7F6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ECA"/>
    <w:rPr>
      <w:rFonts w:asciiTheme="minorHAnsi" w:eastAsiaTheme="minorEastAsia" w:hAnsiTheme="minorHAnsi" w:cstheme="minorBidi"/>
      <w:lang w:val="en-US" w:eastAsia="zh-CN"/>
    </w:rPr>
  </w:style>
  <w:style w:type="paragraph" w:styleId="Ttulo1">
    <w:name w:val="heading 1"/>
    <w:basedOn w:val="Normal"/>
    <w:next w:val="Normal"/>
    <w:qFormat/>
    <w:rsid w:val="002A5ECA"/>
    <w:pPr>
      <w:keepNext/>
      <w:keepLines/>
      <w:spacing w:before="480" w:after="120"/>
      <w:outlineLvl w:val="0"/>
    </w:pPr>
    <w:rPr>
      <w:b/>
      <w:sz w:val="48"/>
      <w:szCs w:val="48"/>
    </w:rPr>
  </w:style>
  <w:style w:type="paragraph" w:styleId="Ttulo2">
    <w:name w:val="heading 2"/>
    <w:basedOn w:val="Normal"/>
    <w:next w:val="Normal"/>
    <w:qFormat/>
    <w:rsid w:val="002A5ECA"/>
    <w:pPr>
      <w:keepNext/>
      <w:keepLines/>
      <w:spacing w:before="360" w:after="80"/>
      <w:outlineLvl w:val="1"/>
    </w:pPr>
    <w:rPr>
      <w:b/>
      <w:sz w:val="36"/>
      <w:szCs w:val="36"/>
    </w:rPr>
  </w:style>
  <w:style w:type="paragraph" w:styleId="Ttulo3">
    <w:name w:val="heading 3"/>
    <w:basedOn w:val="Normal"/>
    <w:next w:val="Normal"/>
    <w:rsid w:val="002A5ECA"/>
    <w:pPr>
      <w:keepNext/>
      <w:keepLines/>
      <w:spacing w:before="280" w:after="80"/>
      <w:outlineLvl w:val="2"/>
    </w:pPr>
    <w:rPr>
      <w:b/>
      <w:sz w:val="28"/>
      <w:szCs w:val="28"/>
    </w:rPr>
  </w:style>
  <w:style w:type="paragraph" w:styleId="Ttulo4">
    <w:name w:val="heading 4"/>
    <w:basedOn w:val="Normal"/>
    <w:next w:val="Normal"/>
    <w:qFormat/>
    <w:rsid w:val="002A5ECA"/>
    <w:pPr>
      <w:keepNext/>
      <w:keepLines/>
      <w:spacing w:before="240" w:after="40"/>
      <w:outlineLvl w:val="3"/>
    </w:pPr>
    <w:rPr>
      <w:b/>
      <w:sz w:val="24"/>
      <w:szCs w:val="24"/>
    </w:rPr>
  </w:style>
  <w:style w:type="paragraph" w:styleId="Ttulo5">
    <w:name w:val="heading 5"/>
    <w:basedOn w:val="Normal"/>
    <w:next w:val="Normal"/>
    <w:qFormat/>
    <w:rsid w:val="002A5ECA"/>
    <w:pPr>
      <w:keepNext/>
      <w:keepLines/>
      <w:spacing w:before="220" w:after="40"/>
      <w:outlineLvl w:val="4"/>
    </w:pPr>
    <w:rPr>
      <w:b/>
      <w:sz w:val="22"/>
      <w:szCs w:val="22"/>
    </w:rPr>
  </w:style>
  <w:style w:type="paragraph" w:styleId="Ttulo6">
    <w:name w:val="heading 6"/>
    <w:basedOn w:val="Normal"/>
    <w:next w:val="Normal"/>
    <w:qFormat/>
    <w:rsid w:val="002A5ECA"/>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qFormat/>
    <w:rsid w:val="002A5ECA"/>
    <w:pPr>
      <w:keepNext/>
      <w:keepLines/>
      <w:spacing w:before="480" w:after="120"/>
    </w:pPr>
    <w:rPr>
      <w:b/>
      <w:sz w:val="72"/>
      <w:szCs w:val="72"/>
    </w:rPr>
  </w:style>
  <w:style w:type="paragraph" w:styleId="Subttulo">
    <w:name w:val="Subtitle"/>
    <w:basedOn w:val="Normal"/>
    <w:next w:val="Normal"/>
    <w:rsid w:val="002A5ECA"/>
    <w:pPr>
      <w:keepNext/>
      <w:keepLines/>
      <w:spacing w:before="360" w:after="80"/>
    </w:pPr>
    <w:rPr>
      <w:rFonts w:ascii="Georgia" w:eastAsia="Georgia" w:hAnsi="Georgia" w:cs="Georgia"/>
      <w:i/>
      <w:color w:val="666666"/>
      <w:sz w:val="48"/>
      <w:szCs w:val="48"/>
    </w:rPr>
  </w:style>
  <w:style w:type="table" w:customStyle="1" w:styleId="TableNormal">
    <w:name w:val="Table Normal"/>
    <w:qFormat/>
    <w:rsid w:val="002A5ECA"/>
    <w:tblPr>
      <w:tblCellMar>
        <w:top w:w="0" w:type="dxa"/>
        <w:left w:w="0" w:type="dxa"/>
        <w:bottom w:w="0" w:type="dxa"/>
        <w:right w:w="0" w:type="dxa"/>
      </w:tblCellMar>
    </w:tblPr>
  </w:style>
  <w:style w:type="table" w:customStyle="1" w:styleId="Style23">
    <w:name w:val="_Style 23"/>
    <w:basedOn w:val="TableNormal"/>
    <w:qFormat/>
    <w:rsid w:val="002A5ECA"/>
    <w:tblPr>
      <w:tblCellMar>
        <w:top w:w="0" w:type="dxa"/>
        <w:left w:w="108" w:type="dxa"/>
        <w:bottom w:w="0"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Style15">
    <w:name w:val="_Style 15"/>
    <w:basedOn w:val="TableNormal"/>
    <w:rsid w:val="002A5ECA"/>
    <w:tblPr>
      <w:tblCellMar>
        <w:top w:w="0" w:type="dxa"/>
        <w:left w:w="108" w:type="dxa"/>
        <w:bottom w:w="0"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paragraph" w:styleId="Corpodetexto">
    <w:name w:val="Body Text"/>
    <w:basedOn w:val="Normal"/>
    <w:link w:val="CorpodetextoChar"/>
    <w:uiPriority w:val="1"/>
    <w:qFormat/>
    <w:rsid w:val="005F1942"/>
    <w:pPr>
      <w:widowControl w:val="0"/>
      <w:autoSpaceDE w:val="0"/>
      <w:autoSpaceDN w:val="0"/>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5F1942"/>
    <w:rPr>
      <w:rFonts w:ascii="Arial MT" w:eastAsia="Arial MT" w:hAnsi="Arial MT" w:cs="Arial MT"/>
      <w:sz w:val="24"/>
      <w:szCs w:val="24"/>
      <w:lang w:val="pt-PT" w:eastAsia="en-US"/>
    </w:rPr>
  </w:style>
  <w:style w:type="character" w:styleId="Hyperlink">
    <w:name w:val="Hyperlink"/>
    <w:basedOn w:val="Fontepargpadro"/>
    <w:rsid w:val="00BE0801"/>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go:gDocsCustomXmlDataStorage xmlns:go="http://customooxmlschemas.google.com/" xmlns:r="http://schemas.openxmlformats.org/officeDocument/2006/relationships">
  <go:docsCustomData xmlns:go="http://customooxmlschemas.google.com/" roundtripDataSignature="AMtx7mgZd3BM08NiKaPtf7U13aQBdJ0ulw==">AMUW2mWigeXboTnFVaFZHFqjdFb/d52qm5tG8gpTlVLSeaQMd6UpFge+3NUfcjPJoIaj99JR92uBp4bGPShy1yt8rydvJGzy/p/W+7Ur2uA7Wq66he2PfTY=</go:docsCustomData>
</go:gDocsCustomXmlDataStorage>
</file>

<file path=customXml/itemProps1.xml><?xml version="1.0" encoding="utf-8"?>
<ds:datastoreItem xmlns:ds="http://schemas.openxmlformats.org/officeDocument/2006/customXml" ds:itemID="{3C08D091-1CCE-41CC-8D58-6DBD89FF08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706</Words>
  <Characters>3816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Arabelly</dc:creator>
  <cp:lastModifiedBy>UFRPE</cp:lastModifiedBy>
  <cp:revision>8</cp:revision>
  <dcterms:created xsi:type="dcterms:W3CDTF">2023-07-25T13:46:00Z</dcterms:created>
  <dcterms:modified xsi:type="dcterms:W3CDTF">2025-04-02T17:56:00Z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1046-11.2.0.11246</vt:lpwstr>
  </property>
  <property fmtid="{D5CDD505-2E9C-101B-9397-08002B2CF9AE}" pid="3" name="ICV">
    <vt:lpwstr>AFC6ABFA959E4D3388F2C953C1E62FD9</vt:lpwstr>
  </property>
</Properties>
</file>